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7DB" w:rsidRDefault="004C07DB" w:rsidP="004C07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Chemistry II – AP</w:t>
      </w:r>
    </w:p>
    <w:p w:rsidR="004C07DB" w:rsidRDefault="004C07DB" w:rsidP="004C07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Organic Chemistry Introduction</w:t>
      </w:r>
    </w:p>
    <w:p w:rsidR="00EC3FAB" w:rsidRDefault="00EC3FAB" w:rsidP="004C07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Alkanes and Stereochemistry</w:t>
      </w:r>
    </w:p>
    <w:p w:rsidR="004C07DB" w:rsidRDefault="004C07DB" w:rsidP="004C07DB">
      <w:pPr>
        <w:spacing w:after="0" w:line="240" w:lineRule="auto"/>
        <w:jc w:val="center"/>
        <w:rPr>
          <w:rFonts w:ascii="Times New Roman" w:hAnsi="Times New Roman" w:cs="Times New Roman"/>
          <w:sz w:val="24"/>
          <w:szCs w:val="24"/>
        </w:rPr>
      </w:pPr>
    </w:p>
    <w:p w:rsidR="004C07DB" w:rsidRDefault="007175D3" w:rsidP="004C07DB">
      <w:pPr>
        <w:spacing w:after="0" w:line="240" w:lineRule="auto"/>
        <w:rPr>
          <w:rFonts w:ascii="Times New Roman" w:hAnsi="Times New Roman" w:cs="Times New Roman"/>
          <w:sz w:val="24"/>
          <w:szCs w:val="24"/>
        </w:rPr>
      </w:pPr>
      <w:r>
        <w:rPr>
          <w:rFonts w:ascii="Times New Roman" w:hAnsi="Times New Roman" w:cs="Times New Roman"/>
          <w:sz w:val="24"/>
          <w:szCs w:val="24"/>
        </w:rPr>
        <w:t>All</w:t>
      </w:r>
      <w:r w:rsidR="004C07DB">
        <w:rPr>
          <w:rFonts w:ascii="Times New Roman" w:hAnsi="Times New Roman" w:cs="Times New Roman"/>
          <w:sz w:val="24"/>
          <w:szCs w:val="24"/>
        </w:rPr>
        <w:t xml:space="preserve"> chemical</w:t>
      </w:r>
      <w:r>
        <w:rPr>
          <w:rFonts w:ascii="Times New Roman" w:hAnsi="Times New Roman" w:cs="Times New Roman"/>
          <w:sz w:val="24"/>
          <w:szCs w:val="24"/>
        </w:rPr>
        <w:t>s</w:t>
      </w:r>
      <w:r w:rsidR="004C07DB">
        <w:rPr>
          <w:rFonts w:ascii="Times New Roman" w:hAnsi="Times New Roman" w:cs="Times New Roman"/>
          <w:sz w:val="24"/>
          <w:szCs w:val="24"/>
        </w:rPr>
        <w:t xml:space="preserve"> in the Universe – water, table salt, everything – were forged in the center of stars. Chemistry is the study of matter and the changes it may undergo. Organic Chemistry is a sub-discipline of Chemistry that studies the specific study of the structure, properties, and reactions of organic compounds and organic material (matter in its various forms that contain carbon atoms).</w:t>
      </w:r>
    </w:p>
    <w:p w:rsidR="004C07DB" w:rsidRDefault="004C07DB" w:rsidP="004C07DB">
      <w:pPr>
        <w:spacing w:after="0" w:line="240" w:lineRule="auto"/>
        <w:rPr>
          <w:rFonts w:ascii="Times New Roman" w:hAnsi="Times New Roman" w:cs="Times New Roman"/>
          <w:sz w:val="24"/>
          <w:szCs w:val="24"/>
        </w:rPr>
      </w:pPr>
    </w:p>
    <w:p w:rsidR="004C07DB" w:rsidRDefault="004C07DB" w:rsidP="004C07D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Our Universe</w:t>
      </w:r>
    </w:p>
    <w:p w:rsidR="004C07DB" w:rsidRDefault="004C07DB" w:rsidP="004C07DB">
      <w:pPr>
        <w:spacing w:after="0" w:line="240" w:lineRule="auto"/>
        <w:rPr>
          <w:rFonts w:ascii="Times New Roman" w:hAnsi="Times New Roman" w:cs="Times New Roman"/>
          <w:b/>
          <w:sz w:val="24"/>
          <w:szCs w:val="24"/>
          <w:u w:val="single"/>
        </w:rPr>
      </w:pPr>
    </w:p>
    <w:p w:rsidR="004C07DB" w:rsidRDefault="004C07DB" w:rsidP="004C07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Our universe is composed of Matter and Energy. It is the duty of the Chemist to observe, describe, predict and hypothesize the properties and functions of Matter and Energy and how they may interact. This idea is summed up in the </w:t>
      </w:r>
      <w:r w:rsidR="008926FE">
        <w:rPr>
          <w:rFonts w:ascii="Times New Roman" w:hAnsi="Times New Roman" w:cs="Times New Roman"/>
          <w:sz w:val="24"/>
          <w:szCs w:val="24"/>
        </w:rPr>
        <w:t>mass-energy equivalence equation proposed by Albert Einstein in his Theory of Relativity:</w:t>
      </w:r>
    </w:p>
    <w:p w:rsidR="008926FE" w:rsidRDefault="008926FE" w:rsidP="008926FE">
      <w:pPr>
        <w:spacing w:after="0" w:line="240" w:lineRule="auto"/>
        <w:jc w:val="center"/>
        <w:rPr>
          <w:rFonts w:ascii="Times New Roman" w:hAnsi="Times New Roman" w:cs="Times New Roman"/>
          <w:sz w:val="24"/>
          <w:szCs w:val="24"/>
        </w:rPr>
      </w:pPr>
    </w:p>
    <w:p w:rsidR="008926FE" w:rsidRDefault="008926FE" w:rsidP="008926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 = mc</w:t>
      </w:r>
      <w:r>
        <w:rPr>
          <w:rFonts w:ascii="Times New Roman" w:hAnsi="Times New Roman" w:cs="Times New Roman"/>
          <w:sz w:val="24"/>
          <w:szCs w:val="24"/>
          <w:vertAlign w:val="superscript"/>
        </w:rPr>
        <w:t>2</w:t>
      </w:r>
    </w:p>
    <w:p w:rsidR="008926FE" w:rsidRDefault="008926FE" w:rsidP="008926FE">
      <w:pPr>
        <w:spacing w:after="0" w:line="240" w:lineRule="auto"/>
        <w:jc w:val="center"/>
        <w:rPr>
          <w:rFonts w:ascii="Times New Roman" w:hAnsi="Times New Roman" w:cs="Times New Roman"/>
          <w:sz w:val="24"/>
          <w:szCs w:val="24"/>
        </w:rPr>
      </w:pPr>
    </w:p>
    <w:p w:rsidR="008926FE" w:rsidRDefault="008926FE" w:rsidP="008926F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Where,</w:t>
      </w:r>
    </w:p>
    <w:p w:rsidR="008926FE" w:rsidRDefault="008926FE" w:rsidP="008926FE">
      <w:pPr>
        <w:spacing w:after="0" w:line="240" w:lineRule="auto"/>
        <w:ind w:left="6480"/>
        <w:rPr>
          <w:rFonts w:ascii="Times New Roman" w:hAnsi="Times New Roman" w:cs="Times New Roman"/>
          <w:sz w:val="24"/>
          <w:szCs w:val="24"/>
        </w:rPr>
      </w:pPr>
      <w:r>
        <w:rPr>
          <w:rFonts w:ascii="Times New Roman" w:hAnsi="Times New Roman" w:cs="Times New Roman"/>
          <w:sz w:val="24"/>
          <w:szCs w:val="24"/>
        </w:rPr>
        <w:t xml:space="preserve">       E = energy (measured in Joules)</w:t>
      </w:r>
    </w:p>
    <w:p w:rsidR="008926FE" w:rsidRDefault="008926FE" w:rsidP="008926FE">
      <w:pPr>
        <w:spacing w:after="0" w:line="240" w:lineRule="auto"/>
        <w:ind w:left="6480"/>
        <w:rPr>
          <w:rFonts w:ascii="Times New Roman" w:hAnsi="Times New Roman" w:cs="Times New Roman"/>
          <w:sz w:val="24"/>
          <w:szCs w:val="24"/>
        </w:rPr>
      </w:pPr>
      <w:r>
        <w:rPr>
          <w:rFonts w:ascii="Times New Roman" w:hAnsi="Times New Roman" w:cs="Times New Roman"/>
          <w:sz w:val="24"/>
          <w:szCs w:val="24"/>
        </w:rPr>
        <w:t xml:space="preserve">       m = mass of object</w:t>
      </w:r>
    </w:p>
    <w:p w:rsidR="008926FE" w:rsidRDefault="008926FE" w:rsidP="008926FE">
      <w:pPr>
        <w:spacing w:after="0" w:line="240" w:lineRule="auto"/>
        <w:ind w:left="6480"/>
        <w:rPr>
          <w:rFonts w:ascii="Times New Roman" w:hAnsi="Times New Roman" w:cs="Times New Roman"/>
          <w:sz w:val="24"/>
          <w:szCs w:val="24"/>
        </w:rPr>
      </w:pPr>
      <w:proofErr w:type="gramStart"/>
      <w:r>
        <w:rPr>
          <w:rFonts w:ascii="Times New Roman" w:hAnsi="Times New Roman" w:cs="Times New Roman"/>
          <w:sz w:val="24"/>
          <w:szCs w:val="24"/>
        </w:rPr>
        <w:t>c  =</w:t>
      </w:r>
      <w:proofErr w:type="gramEnd"/>
      <w:r>
        <w:rPr>
          <w:rFonts w:ascii="Times New Roman" w:hAnsi="Times New Roman" w:cs="Times New Roman"/>
          <w:sz w:val="24"/>
          <w:szCs w:val="24"/>
        </w:rPr>
        <w:t xml:space="preserve"> the speed of light (3.00x10</w:t>
      </w:r>
      <w:r>
        <w:rPr>
          <w:rFonts w:ascii="Times New Roman" w:hAnsi="Times New Roman" w:cs="Times New Roman"/>
          <w:sz w:val="24"/>
          <w:szCs w:val="24"/>
          <w:vertAlign w:val="superscript"/>
        </w:rPr>
        <w:t xml:space="preserve">8 </w:t>
      </w:r>
      <w:r>
        <w:rPr>
          <w:rFonts w:ascii="Times New Roman" w:hAnsi="Times New Roman" w:cs="Times New Roman"/>
          <w:sz w:val="24"/>
          <w:szCs w:val="24"/>
        </w:rPr>
        <w:t>m/s)</w:t>
      </w:r>
    </w:p>
    <w:p w:rsidR="008926FE" w:rsidRDefault="008926FE" w:rsidP="008926FE">
      <w:pPr>
        <w:spacing w:after="0" w:line="240" w:lineRule="auto"/>
        <w:rPr>
          <w:rFonts w:ascii="Times New Roman" w:hAnsi="Times New Roman" w:cs="Times New Roman"/>
          <w:sz w:val="24"/>
          <w:szCs w:val="24"/>
        </w:rPr>
      </w:pPr>
    </w:p>
    <w:p w:rsidR="008926FE" w:rsidRDefault="008926FE" w:rsidP="008926FE">
      <w:pPr>
        <w:spacing w:after="0" w:line="240" w:lineRule="auto"/>
        <w:rPr>
          <w:rFonts w:ascii="Times New Roman" w:hAnsi="Times New Roman" w:cs="Times New Roman"/>
          <w:sz w:val="24"/>
          <w:szCs w:val="24"/>
        </w:rPr>
      </w:pPr>
      <w:r>
        <w:rPr>
          <w:rFonts w:ascii="Times New Roman" w:hAnsi="Times New Roman" w:cs="Times New Roman"/>
          <w:sz w:val="24"/>
          <w:szCs w:val="24"/>
        </w:rPr>
        <w:t>Four forces dominate the physical universe:</w:t>
      </w:r>
    </w:p>
    <w:p w:rsidR="008926FE" w:rsidRDefault="008926FE" w:rsidP="008926F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Gravity – 10</w:t>
      </w:r>
      <w:r>
        <w:rPr>
          <w:rFonts w:ascii="Times New Roman" w:hAnsi="Times New Roman" w:cs="Times New Roman"/>
          <w:sz w:val="24"/>
          <w:szCs w:val="24"/>
          <w:vertAlign w:val="superscript"/>
        </w:rPr>
        <w:t>42</w:t>
      </w:r>
      <w:r>
        <w:rPr>
          <w:rFonts w:ascii="Times New Roman" w:hAnsi="Times New Roman" w:cs="Times New Roman"/>
          <w:sz w:val="24"/>
          <w:szCs w:val="24"/>
        </w:rPr>
        <w:t xml:space="preserve"> weaker than the electromagnetic force</w:t>
      </w:r>
    </w:p>
    <w:p w:rsidR="008926FE" w:rsidRDefault="008926FE" w:rsidP="008926F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Strong Force – holds protons together in the nucleus</w:t>
      </w:r>
    </w:p>
    <w:p w:rsidR="008926FE" w:rsidRDefault="008926FE" w:rsidP="008926F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Weak </w:t>
      </w:r>
      <w:r w:rsidR="00BC5574">
        <w:rPr>
          <w:rFonts w:ascii="Times New Roman" w:hAnsi="Times New Roman" w:cs="Times New Roman"/>
          <w:sz w:val="24"/>
          <w:szCs w:val="24"/>
        </w:rPr>
        <w:t xml:space="preserve">Force – </w:t>
      </w:r>
      <w:proofErr w:type="spellStart"/>
      <w:r w:rsidR="00BC5574">
        <w:rPr>
          <w:rFonts w:ascii="Times New Roman" w:hAnsi="Times New Roman" w:cs="Times New Roman"/>
          <w:sz w:val="24"/>
          <w:szCs w:val="24"/>
        </w:rPr>
        <w:t>internuclear</w:t>
      </w:r>
      <w:proofErr w:type="spellEnd"/>
      <w:r w:rsidR="00BC5574">
        <w:rPr>
          <w:rFonts w:ascii="Times New Roman" w:hAnsi="Times New Roman" w:cs="Times New Roman"/>
          <w:sz w:val="24"/>
          <w:szCs w:val="24"/>
        </w:rPr>
        <w:t xml:space="preserve"> force holds neutrons; 10</w:t>
      </w:r>
      <w:r w:rsidR="00BC5574">
        <w:rPr>
          <w:rFonts w:ascii="Times New Roman" w:hAnsi="Times New Roman" w:cs="Times New Roman"/>
          <w:sz w:val="24"/>
          <w:szCs w:val="24"/>
          <w:vertAlign w:val="superscript"/>
        </w:rPr>
        <w:t>10</w:t>
      </w:r>
      <w:r w:rsidR="00BC5574">
        <w:rPr>
          <w:rFonts w:ascii="Times New Roman" w:hAnsi="Times New Roman" w:cs="Times New Roman"/>
          <w:sz w:val="24"/>
          <w:szCs w:val="24"/>
        </w:rPr>
        <w:t xml:space="preserve"> weaker than the EM force</w:t>
      </w:r>
    </w:p>
    <w:p w:rsidR="00BC5574" w:rsidRDefault="005121D6" w:rsidP="008926F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Electromagnetic F</w:t>
      </w:r>
      <w:r w:rsidR="00BC5574">
        <w:rPr>
          <w:rFonts w:ascii="Times New Roman" w:hAnsi="Times New Roman" w:cs="Times New Roman"/>
          <w:sz w:val="24"/>
          <w:szCs w:val="24"/>
        </w:rPr>
        <w:t>orce – ALL OF CHEMISTRY</w:t>
      </w:r>
    </w:p>
    <w:p w:rsidR="00BC5574" w:rsidRDefault="005121D6" w:rsidP="00BC5574">
      <w:pPr>
        <w:spacing w:after="0" w:line="240" w:lineRule="auto"/>
        <w:rPr>
          <w:rFonts w:ascii="Times New Roman" w:hAnsi="Times New Roman" w:cs="Times New Roman"/>
          <w:sz w:val="24"/>
          <w:szCs w:val="24"/>
        </w:rPr>
      </w:pPr>
      <w:r>
        <w:rPr>
          <w:noProof/>
        </w:rPr>
        <w:drawing>
          <wp:anchor distT="0" distB="0" distL="114300" distR="114300" simplePos="0" relativeHeight="251658240" behindDoc="1" locked="0" layoutInCell="1" allowOverlap="1">
            <wp:simplePos x="0" y="0"/>
            <wp:positionH relativeFrom="column">
              <wp:posOffset>4277360</wp:posOffset>
            </wp:positionH>
            <wp:positionV relativeFrom="paragraph">
              <wp:posOffset>140970</wp:posOffset>
            </wp:positionV>
            <wp:extent cx="989965" cy="485140"/>
            <wp:effectExtent l="0" t="0" r="635" b="0"/>
            <wp:wrapTight wrapText="bothSides">
              <wp:wrapPolygon edited="0">
                <wp:start x="0" y="0"/>
                <wp:lineTo x="0" y="20356"/>
                <wp:lineTo x="21198" y="20356"/>
                <wp:lineTo x="211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989965" cy="485140"/>
                    </a:xfrm>
                    <a:prstGeom prst="rect">
                      <a:avLst/>
                    </a:prstGeom>
                  </pic:spPr>
                </pic:pic>
              </a:graphicData>
            </a:graphic>
          </wp:anchor>
        </w:drawing>
      </w:r>
    </w:p>
    <w:p w:rsidR="00BC5574" w:rsidRDefault="005121D6" w:rsidP="00BC557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Coloumb’s</w:t>
      </w:r>
      <w:proofErr w:type="spellEnd"/>
      <w:r>
        <w:rPr>
          <w:rFonts w:ascii="Times New Roman" w:hAnsi="Times New Roman" w:cs="Times New Roman"/>
          <w:sz w:val="24"/>
          <w:szCs w:val="24"/>
        </w:rPr>
        <w:t xml:space="preserve"> Law is an application of the Electromagnetic force </w:t>
      </w:r>
    </w:p>
    <w:p w:rsidR="005121D6" w:rsidRDefault="005121D6" w:rsidP="00BC5574">
      <w:pPr>
        <w:spacing w:after="0" w:line="240" w:lineRule="auto"/>
        <w:rPr>
          <w:rFonts w:ascii="Times New Roman" w:hAnsi="Times New Roman" w:cs="Times New Roman"/>
          <w:sz w:val="24"/>
          <w:szCs w:val="24"/>
        </w:rPr>
      </w:pPr>
    </w:p>
    <w:p w:rsidR="005121D6" w:rsidRDefault="005121D6" w:rsidP="00BC5574">
      <w:pPr>
        <w:spacing w:after="0" w:line="240" w:lineRule="auto"/>
        <w:rPr>
          <w:rFonts w:ascii="Times New Roman" w:hAnsi="Times New Roman" w:cs="Times New Roman"/>
          <w:sz w:val="24"/>
          <w:szCs w:val="24"/>
        </w:rPr>
      </w:pPr>
    </w:p>
    <w:p w:rsidR="005121D6" w:rsidRDefault="005121D6" w:rsidP="00BC55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Chemical reactions take place in this universe because of Gibbs </w:t>
      </w:r>
      <w:proofErr w:type="gramStart"/>
      <w:r>
        <w:rPr>
          <w:rFonts w:ascii="Times New Roman" w:hAnsi="Times New Roman" w:cs="Times New Roman"/>
          <w:sz w:val="24"/>
          <w:szCs w:val="24"/>
        </w:rPr>
        <w:t>Free Energy</w:t>
      </w:r>
      <w:proofErr w:type="gramEnd"/>
      <w:r>
        <w:rPr>
          <w:rFonts w:ascii="Times New Roman" w:hAnsi="Times New Roman" w:cs="Times New Roman"/>
          <w:sz w:val="24"/>
          <w:szCs w:val="24"/>
        </w:rPr>
        <w:t>.</w:t>
      </w:r>
    </w:p>
    <w:p w:rsidR="005121D6" w:rsidRDefault="005121D6" w:rsidP="00BC5574">
      <w:pPr>
        <w:spacing w:after="0" w:line="240" w:lineRule="auto"/>
        <w:rPr>
          <w:rFonts w:ascii="Times New Roman" w:hAnsi="Times New Roman" w:cs="Times New Roman"/>
          <w:sz w:val="24"/>
          <w:szCs w:val="24"/>
        </w:rPr>
      </w:pPr>
    </w:p>
    <w:p w:rsidR="005121D6" w:rsidRDefault="005121D6" w:rsidP="005121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 = ∆H – T∆S</w:t>
      </w:r>
    </w:p>
    <w:p w:rsidR="005121D6" w:rsidRDefault="005121D6" w:rsidP="005121D6">
      <w:pPr>
        <w:spacing w:after="0" w:line="240" w:lineRule="auto"/>
        <w:jc w:val="center"/>
        <w:rPr>
          <w:rFonts w:ascii="Times New Roman" w:hAnsi="Times New Roman" w:cs="Times New Roman"/>
          <w:sz w:val="24"/>
          <w:szCs w:val="24"/>
        </w:rPr>
      </w:pPr>
    </w:p>
    <w:p w:rsidR="005121D6" w:rsidRDefault="005121D6" w:rsidP="005121D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∆G ≡ Gibbs </w:t>
      </w:r>
      <w:proofErr w:type="gramStart"/>
      <w:r>
        <w:rPr>
          <w:rFonts w:ascii="Times New Roman" w:hAnsi="Times New Roman" w:cs="Times New Roman"/>
          <w:sz w:val="24"/>
          <w:szCs w:val="24"/>
        </w:rPr>
        <w:t>Free Energy</w:t>
      </w:r>
      <w:proofErr w:type="gramEnd"/>
    </w:p>
    <w:p w:rsidR="005121D6" w:rsidRDefault="005121D6" w:rsidP="005121D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∆H ≡ enthalpy</w:t>
      </w:r>
    </w:p>
    <w:p w:rsidR="005121D6" w:rsidRDefault="005121D6" w:rsidP="005121D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∆S ≡ entropy (degree of randomness or disorder)</w:t>
      </w:r>
    </w:p>
    <w:p w:rsidR="005121D6" w:rsidRDefault="005121D6" w:rsidP="005121D6">
      <w:pPr>
        <w:spacing w:after="0" w:line="240" w:lineRule="auto"/>
        <w:ind w:left="720"/>
        <w:rPr>
          <w:rFonts w:ascii="Times New Roman" w:hAnsi="Times New Roman" w:cs="Times New Roman"/>
          <w:sz w:val="24"/>
          <w:szCs w:val="24"/>
        </w:rPr>
      </w:pPr>
    </w:p>
    <w:p w:rsidR="005121D6" w:rsidRDefault="005121D6" w:rsidP="005121D6">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Line Drawings</w:t>
      </w:r>
    </w:p>
    <w:p w:rsidR="005121D6" w:rsidRDefault="005121D6" w:rsidP="005121D6">
      <w:pPr>
        <w:spacing w:after="0" w:line="240" w:lineRule="auto"/>
        <w:rPr>
          <w:rFonts w:ascii="Times New Roman" w:hAnsi="Times New Roman" w:cs="Times New Roman"/>
          <w:b/>
          <w:sz w:val="24"/>
          <w:szCs w:val="24"/>
          <w:u w:val="single"/>
        </w:rPr>
      </w:pPr>
    </w:p>
    <w:p w:rsidR="00FA2814" w:rsidRDefault="00FA2814" w:rsidP="005121D6">
      <w:pPr>
        <w:spacing w:after="0" w:line="240" w:lineRule="auto"/>
        <w:rPr>
          <w:rFonts w:ascii="Times New Roman" w:hAnsi="Times New Roman" w:cs="Times New Roman"/>
          <w:sz w:val="24"/>
          <w:szCs w:val="24"/>
        </w:rPr>
      </w:pPr>
      <w:r>
        <w:rPr>
          <w:rFonts w:ascii="Times New Roman" w:hAnsi="Times New Roman" w:cs="Times New Roman"/>
          <w:sz w:val="24"/>
          <w:szCs w:val="24"/>
        </w:rPr>
        <w:t>In organic chemistry, line drawings are used as a short-hand notation because of the ubiquitous nature of elements such as carbon and hydrogen.</w:t>
      </w:r>
    </w:p>
    <w:p w:rsidR="00FA2814" w:rsidRDefault="00FA2814" w:rsidP="005121D6">
      <w:pPr>
        <w:spacing w:after="0" w:line="240" w:lineRule="auto"/>
        <w:rPr>
          <w:rFonts w:ascii="Times New Roman" w:hAnsi="Times New Roman" w:cs="Times New Roman"/>
          <w:sz w:val="24"/>
          <w:szCs w:val="24"/>
        </w:rPr>
      </w:pPr>
    </w:p>
    <w:p w:rsidR="00FA2814" w:rsidRDefault="00FA2814" w:rsidP="005121D6">
      <w:pPr>
        <w:spacing w:after="0" w:line="240" w:lineRule="auto"/>
        <w:rPr>
          <w:rFonts w:ascii="Times New Roman" w:hAnsi="Times New Roman" w:cs="Times New Roman"/>
          <w:sz w:val="24"/>
          <w:szCs w:val="24"/>
        </w:rPr>
      </w:pPr>
      <w:r>
        <w:rPr>
          <w:rFonts w:ascii="Times New Roman" w:hAnsi="Times New Roman" w:cs="Times New Roman"/>
          <w:sz w:val="24"/>
          <w:szCs w:val="24"/>
        </w:rPr>
        <w:t>Rules:</w:t>
      </w:r>
    </w:p>
    <w:p w:rsidR="00FA2814" w:rsidRDefault="00FA2814" w:rsidP="00FA281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Carbons and </w:t>
      </w:r>
      <w:proofErr w:type="spellStart"/>
      <w:r>
        <w:rPr>
          <w:rFonts w:ascii="Times New Roman" w:hAnsi="Times New Roman" w:cs="Times New Roman"/>
          <w:sz w:val="24"/>
          <w:szCs w:val="24"/>
        </w:rPr>
        <w:t>hydrogens</w:t>
      </w:r>
      <w:proofErr w:type="spellEnd"/>
      <w:r>
        <w:rPr>
          <w:rFonts w:ascii="Times New Roman" w:hAnsi="Times New Roman" w:cs="Times New Roman"/>
          <w:sz w:val="24"/>
          <w:szCs w:val="24"/>
        </w:rPr>
        <w:t xml:space="preserve"> are rarely drawn.</w:t>
      </w:r>
    </w:p>
    <w:p w:rsidR="00FA2814" w:rsidRDefault="00FA2814" w:rsidP="00FA281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If there is a lone pair on a Carbon, it needs to be shown.</w:t>
      </w:r>
    </w:p>
    <w:p w:rsidR="00FA2814" w:rsidRDefault="00FA2814" w:rsidP="00FA281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Heteroatoms – O, N, P, S, </w:t>
      </w:r>
      <w:proofErr w:type="spellStart"/>
      <w:r>
        <w:rPr>
          <w:rFonts w:ascii="Times New Roman" w:hAnsi="Times New Roman" w:cs="Times New Roman"/>
          <w:sz w:val="24"/>
          <w:szCs w:val="24"/>
        </w:rPr>
        <w:t>Cl</w:t>
      </w:r>
      <w:proofErr w:type="spellEnd"/>
      <w:r>
        <w:rPr>
          <w:rFonts w:ascii="Times New Roman" w:hAnsi="Times New Roman" w:cs="Times New Roman"/>
          <w:sz w:val="24"/>
          <w:szCs w:val="24"/>
        </w:rPr>
        <w:t xml:space="preserve">, etc.—with </w:t>
      </w:r>
      <w:proofErr w:type="spellStart"/>
      <w:r>
        <w:rPr>
          <w:rFonts w:ascii="Times New Roman" w:hAnsi="Times New Roman" w:cs="Times New Roman"/>
          <w:sz w:val="24"/>
          <w:szCs w:val="24"/>
        </w:rPr>
        <w:t>hydrogens</w:t>
      </w:r>
      <w:proofErr w:type="spellEnd"/>
      <w:r>
        <w:rPr>
          <w:rFonts w:ascii="Times New Roman" w:hAnsi="Times New Roman" w:cs="Times New Roman"/>
          <w:sz w:val="24"/>
          <w:szCs w:val="24"/>
        </w:rPr>
        <w:t xml:space="preserve"> must be shown.</w:t>
      </w:r>
    </w:p>
    <w:p w:rsidR="00FA2814" w:rsidRDefault="00FA2814" w:rsidP="00FA281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Lone pairs on heteroatoms do not have to be shown.</w:t>
      </w:r>
    </w:p>
    <w:p w:rsidR="00FA2814" w:rsidRDefault="00FA2814" w:rsidP="00FA2814">
      <w:pPr>
        <w:spacing w:after="0" w:line="240" w:lineRule="auto"/>
        <w:rPr>
          <w:rFonts w:ascii="Times New Roman" w:hAnsi="Times New Roman" w:cs="Times New Roman"/>
          <w:sz w:val="24"/>
          <w:szCs w:val="24"/>
        </w:rPr>
      </w:pPr>
    </w:p>
    <w:p w:rsidR="007175D3" w:rsidRDefault="007175D3" w:rsidP="00FA2814">
      <w:pPr>
        <w:spacing w:after="0" w:line="240" w:lineRule="auto"/>
        <w:rPr>
          <w:rFonts w:ascii="Times New Roman" w:hAnsi="Times New Roman" w:cs="Times New Roman"/>
          <w:sz w:val="24"/>
          <w:szCs w:val="24"/>
        </w:rPr>
      </w:pPr>
    </w:p>
    <w:p w:rsidR="00FA2814" w:rsidRDefault="00FA2814" w:rsidP="00FA2814">
      <w:pPr>
        <w:spacing w:after="0" w:line="240" w:lineRule="auto"/>
        <w:rPr>
          <w:rFonts w:ascii="Times New Roman" w:hAnsi="Times New Roman" w:cs="Times New Roman"/>
          <w:sz w:val="24"/>
          <w:szCs w:val="24"/>
        </w:rPr>
      </w:pPr>
    </w:p>
    <w:p w:rsidR="007175D3" w:rsidRDefault="007175D3" w:rsidP="007175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7175D3" w:rsidRDefault="007175D3" w:rsidP="00FA2814">
      <w:pPr>
        <w:spacing w:after="0" w:line="240" w:lineRule="auto"/>
        <w:rPr>
          <w:rFonts w:ascii="Times New Roman" w:hAnsi="Times New Roman" w:cs="Times New Roman"/>
          <w:sz w:val="24"/>
          <w:szCs w:val="24"/>
        </w:rPr>
      </w:pPr>
    </w:p>
    <w:p w:rsidR="00AC0EAB" w:rsidRDefault="00AC0EAB" w:rsidP="00FA2814">
      <w:pPr>
        <w:spacing w:after="0" w:line="240" w:lineRule="auto"/>
        <w:rPr>
          <w:rFonts w:ascii="Times New Roman" w:hAnsi="Times New Roman" w:cs="Times New Roman"/>
          <w:sz w:val="24"/>
          <w:szCs w:val="24"/>
        </w:rPr>
      </w:pPr>
      <w:r>
        <w:rPr>
          <w:rFonts w:ascii="Times New Roman" w:hAnsi="Times New Roman" w:cs="Times New Roman"/>
          <w:sz w:val="24"/>
          <w:szCs w:val="24"/>
        </w:rPr>
        <w:t>To be successful in Organic Chemistry, it is important to remember everything you learned in kindergarten.</w:t>
      </w:r>
    </w:p>
    <w:p w:rsidR="00AC0EAB" w:rsidRDefault="00AC0EAB" w:rsidP="00FA2814">
      <w:pPr>
        <w:spacing w:after="0" w:line="240" w:lineRule="auto"/>
        <w:rPr>
          <w:rFonts w:ascii="Times New Roman" w:hAnsi="Times New Roman" w:cs="Times New Roman"/>
          <w:sz w:val="24"/>
          <w:szCs w:val="24"/>
        </w:rPr>
      </w:pPr>
    </w:p>
    <w:p w:rsidR="00FA2814" w:rsidRDefault="00FA2814" w:rsidP="00FA2814">
      <w:pPr>
        <w:spacing w:after="0" w:line="240" w:lineRule="auto"/>
        <w:rPr>
          <w:rFonts w:ascii="Times New Roman" w:hAnsi="Times New Roman" w:cs="Times New Roman"/>
          <w:sz w:val="24"/>
          <w:szCs w:val="24"/>
        </w:rPr>
      </w:pPr>
      <w:r>
        <w:rPr>
          <w:rFonts w:ascii="Times New Roman" w:hAnsi="Times New Roman" w:cs="Times New Roman"/>
          <w:sz w:val="24"/>
          <w:szCs w:val="24"/>
        </w:rPr>
        <w:t>Kindergarten Lessons:</w:t>
      </w:r>
    </w:p>
    <w:p w:rsidR="00FA2814" w:rsidRDefault="00FA2814" w:rsidP="00FA281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Count to eight (Octet Rule)</w:t>
      </w:r>
    </w:p>
    <w:p w:rsidR="00FA2814" w:rsidRDefault="00FA2814" w:rsidP="00FA281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Alphabet (C, H, O, N, P, S)</w:t>
      </w:r>
    </w:p>
    <w:p w:rsidR="00FA2814" w:rsidRDefault="00FA2814" w:rsidP="00FA281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Bonding: sharing, compromise, greed, stealing</w:t>
      </w:r>
    </w:p>
    <w:p w:rsidR="006D0214" w:rsidRDefault="006D0214" w:rsidP="006D0214">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Know the bonds C, H, O and N</w:t>
      </w:r>
    </w:p>
    <w:p w:rsidR="006D0214" w:rsidRDefault="007175D3" w:rsidP="006D0214">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In organic chemistry, Carbon</w:t>
      </w:r>
      <w:r w:rsidR="006D0214">
        <w:rPr>
          <w:rFonts w:ascii="Times New Roman" w:hAnsi="Times New Roman" w:cs="Times New Roman"/>
          <w:sz w:val="24"/>
          <w:szCs w:val="24"/>
        </w:rPr>
        <w:t xml:space="preserve"> ALWAYS has 4 bonds</w:t>
      </w:r>
    </w:p>
    <w:p w:rsidR="006D0214" w:rsidRPr="00AC0EAB" w:rsidRDefault="00FA2814" w:rsidP="00AC0EA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Drawing and connecting the dots</w:t>
      </w:r>
    </w:p>
    <w:p w:rsidR="00AC0EAB" w:rsidRDefault="00AC0EAB" w:rsidP="00AC0EAB">
      <w:pPr>
        <w:pStyle w:val="ListParagraph"/>
        <w:spacing w:after="0" w:line="240" w:lineRule="auto"/>
        <w:rPr>
          <w:rFonts w:ascii="Times New Roman" w:hAnsi="Times New Roman" w:cs="Times New Roman"/>
          <w:sz w:val="24"/>
          <w:szCs w:val="24"/>
        </w:rPr>
      </w:pPr>
      <w:r w:rsidRPr="006D0214">
        <w:rPr>
          <w:noProof/>
        </w:rPr>
        <w:drawing>
          <wp:anchor distT="0" distB="0" distL="114300" distR="114300" simplePos="0" relativeHeight="251659264" behindDoc="0" locked="0" layoutInCell="1" allowOverlap="1">
            <wp:simplePos x="0" y="0"/>
            <wp:positionH relativeFrom="column">
              <wp:posOffset>1734820</wp:posOffset>
            </wp:positionH>
            <wp:positionV relativeFrom="paragraph">
              <wp:posOffset>74295</wp:posOffset>
            </wp:positionV>
            <wp:extent cx="2320290" cy="11817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0290" cy="1181735"/>
                    </a:xfrm>
                    <a:prstGeom prst="rect">
                      <a:avLst/>
                    </a:prstGeom>
                    <a:noFill/>
                    <a:ln>
                      <a:noFill/>
                    </a:ln>
                  </pic:spPr>
                </pic:pic>
              </a:graphicData>
            </a:graphic>
          </wp:anchor>
        </w:drawing>
      </w:r>
    </w:p>
    <w:p w:rsidR="00AC0EAB" w:rsidRDefault="00AC0EAB" w:rsidP="00AC0EAB">
      <w:pPr>
        <w:pStyle w:val="ListParagraph"/>
        <w:spacing w:after="0" w:line="240" w:lineRule="auto"/>
        <w:rPr>
          <w:rFonts w:ascii="Times New Roman" w:hAnsi="Times New Roman" w:cs="Times New Roman"/>
          <w:sz w:val="24"/>
          <w:szCs w:val="24"/>
        </w:rPr>
      </w:pPr>
    </w:p>
    <w:p w:rsidR="00AC0EAB" w:rsidRDefault="00AC0EAB" w:rsidP="00AC0EAB">
      <w:pPr>
        <w:pStyle w:val="ListParagraph"/>
        <w:spacing w:after="0" w:line="240" w:lineRule="auto"/>
        <w:rPr>
          <w:rFonts w:ascii="Times New Roman" w:hAnsi="Times New Roman" w:cs="Times New Roman"/>
          <w:sz w:val="24"/>
          <w:szCs w:val="24"/>
        </w:rPr>
      </w:pPr>
    </w:p>
    <w:p w:rsidR="00AC0EAB" w:rsidRDefault="00AC0EAB" w:rsidP="00AC0EAB">
      <w:pPr>
        <w:spacing w:after="0" w:line="240" w:lineRule="auto"/>
        <w:rPr>
          <w:rFonts w:ascii="Times New Roman" w:hAnsi="Times New Roman" w:cs="Times New Roman"/>
          <w:sz w:val="24"/>
          <w:szCs w:val="24"/>
        </w:rPr>
      </w:pPr>
    </w:p>
    <w:p w:rsidR="00AC0EAB" w:rsidRDefault="00AC0EAB" w:rsidP="00AC0EAB">
      <w:pPr>
        <w:spacing w:after="0" w:line="240" w:lineRule="auto"/>
        <w:rPr>
          <w:rFonts w:ascii="Times New Roman" w:hAnsi="Times New Roman" w:cs="Times New Roman"/>
          <w:sz w:val="24"/>
          <w:szCs w:val="24"/>
        </w:rPr>
      </w:pPr>
    </w:p>
    <w:p w:rsidR="00AC0EAB" w:rsidRDefault="00AC0EAB" w:rsidP="00AC0EAB">
      <w:pPr>
        <w:spacing w:after="0" w:line="240" w:lineRule="auto"/>
        <w:rPr>
          <w:rFonts w:ascii="Times New Roman" w:hAnsi="Times New Roman" w:cs="Times New Roman"/>
          <w:sz w:val="24"/>
          <w:szCs w:val="24"/>
        </w:rPr>
      </w:pPr>
    </w:p>
    <w:p w:rsidR="00AC0EAB" w:rsidRDefault="00AC0EAB" w:rsidP="00AC0EAB">
      <w:pPr>
        <w:spacing w:after="0" w:line="240" w:lineRule="auto"/>
        <w:rPr>
          <w:rFonts w:ascii="Times New Roman" w:hAnsi="Times New Roman" w:cs="Times New Roman"/>
          <w:sz w:val="24"/>
          <w:szCs w:val="24"/>
        </w:rPr>
      </w:pPr>
    </w:p>
    <w:p w:rsidR="00AC0EAB" w:rsidRPr="00AC0EAB" w:rsidRDefault="00AC0EAB" w:rsidP="00AC0EAB">
      <w:pPr>
        <w:spacing w:after="0" w:line="240" w:lineRule="auto"/>
        <w:rPr>
          <w:rFonts w:ascii="Times New Roman" w:hAnsi="Times New Roman" w:cs="Times New Roman"/>
          <w:sz w:val="24"/>
          <w:szCs w:val="24"/>
        </w:rPr>
      </w:pPr>
    </w:p>
    <w:p w:rsidR="006D0214" w:rsidRDefault="006D0214" w:rsidP="00FA281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59266F">
        <w:rPr>
          <w:rFonts w:ascii="Times New Roman" w:hAnsi="Times New Roman" w:cs="Times New Roman"/>
          <w:sz w:val="24"/>
          <w:szCs w:val="24"/>
        </w:rPr>
        <w:t>North Pole</w:t>
      </w:r>
      <w:r>
        <w:rPr>
          <w:rFonts w:ascii="Times New Roman" w:hAnsi="Times New Roman" w:cs="Times New Roman"/>
          <w:sz w:val="24"/>
          <w:szCs w:val="24"/>
        </w:rPr>
        <w:t xml:space="preserve"> is attracted to the </w:t>
      </w:r>
      <w:r w:rsidR="0059266F">
        <w:rPr>
          <w:rFonts w:ascii="Times New Roman" w:hAnsi="Times New Roman" w:cs="Times New Roman"/>
          <w:sz w:val="24"/>
          <w:szCs w:val="24"/>
        </w:rPr>
        <w:t>South Pole</w:t>
      </w:r>
      <w:r>
        <w:rPr>
          <w:rFonts w:ascii="Times New Roman" w:hAnsi="Times New Roman" w:cs="Times New Roman"/>
          <w:sz w:val="24"/>
          <w:szCs w:val="24"/>
        </w:rPr>
        <w:t xml:space="preserve"> (electrons and protons).</w:t>
      </w:r>
    </w:p>
    <w:p w:rsidR="008071E1" w:rsidRDefault="008071E1" w:rsidP="008071E1">
      <w:pPr>
        <w:spacing w:after="0" w:line="240" w:lineRule="auto"/>
        <w:rPr>
          <w:rFonts w:ascii="Times New Roman" w:hAnsi="Times New Roman" w:cs="Times New Roman"/>
          <w:sz w:val="24"/>
          <w:szCs w:val="24"/>
        </w:rPr>
      </w:pPr>
    </w:p>
    <w:p w:rsidR="008071E1" w:rsidRDefault="008071E1" w:rsidP="008071E1">
      <w:pPr>
        <w:spacing w:after="0" w:line="240" w:lineRule="auto"/>
        <w:rPr>
          <w:rFonts w:ascii="Times New Roman" w:hAnsi="Times New Roman" w:cs="Times New Roman"/>
          <w:sz w:val="24"/>
          <w:szCs w:val="24"/>
        </w:rPr>
      </w:pPr>
      <w:r>
        <w:rPr>
          <w:rFonts w:ascii="Times New Roman" w:hAnsi="Times New Roman" w:cs="Times New Roman"/>
          <w:sz w:val="24"/>
          <w:szCs w:val="24"/>
        </w:rPr>
        <w:t>EXAMPLES</w:t>
      </w:r>
    </w:p>
    <w:p w:rsidR="008071E1" w:rsidRDefault="008071E1" w:rsidP="008071E1">
      <w:pPr>
        <w:spacing w:after="0" w:line="240" w:lineRule="auto"/>
        <w:rPr>
          <w:rFonts w:ascii="Times New Roman" w:hAnsi="Times New Roman" w:cs="Times New Roman"/>
          <w:sz w:val="24"/>
          <w:szCs w:val="24"/>
        </w:rPr>
      </w:pPr>
    </w:p>
    <w:p w:rsidR="00812B1B" w:rsidRDefault="008071E1" w:rsidP="008071E1">
      <w:pPr>
        <w:spacing w:after="0" w:line="240" w:lineRule="auto"/>
        <w:ind w:left="540"/>
        <w:rPr>
          <w:rFonts w:ascii="Times New Roman" w:hAnsi="Times New Roman" w:cs="Times New Roman"/>
          <w:sz w:val="24"/>
          <w:szCs w:val="24"/>
        </w:rPr>
      </w:pPr>
      <w:r>
        <w:rPr>
          <w:rFonts w:ascii="Times New Roman" w:hAnsi="Times New Roman" w:cs="Times New Roman"/>
          <w:sz w:val="24"/>
          <w:szCs w:val="24"/>
        </w:rPr>
        <w:t>A compound like C</w:t>
      </w:r>
      <w:r w:rsidR="00812B1B">
        <w:rPr>
          <w:rFonts w:ascii="Times New Roman" w:hAnsi="Times New Roman" w:cs="Times New Roman"/>
          <w:sz w:val="24"/>
          <w:szCs w:val="24"/>
          <w:vertAlign w:val="subscript"/>
        </w:rPr>
        <w:t>5</w:t>
      </w:r>
      <w:r w:rsidR="00812B1B">
        <w:rPr>
          <w:rFonts w:ascii="Times New Roman" w:hAnsi="Times New Roman" w:cs="Times New Roman"/>
          <w:sz w:val="24"/>
          <w:szCs w:val="24"/>
        </w:rPr>
        <w:t>H</w:t>
      </w:r>
      <w:r w:rsidR="00812B1B">
        <w:rPr>
          <w:rFonts w:ascii="Times New Roman" w:hAnsi="Times New Roman" w:cs="Times New Roman"/>
          <w:sz w:val="24"/>
          <w:szCs w:val="24"/>
          <w:vertAlign w:val="subscript"/>
        </w:rPr>
        <w:t>12</w:t>
      </w:r>
      <w:r w:rsidR="00812B1B">
        <w:rPr>
          <w:rFonts w:ascii="Times New Roman" w:hAnsi="Times New Roman" w:cs="Times New Roman"/>
          <w:sz w:val="24"/>
          <w:szCs w:val="24"/>
        </w:rPr>
        <w:t xml:space="preserve"> can be written as </w:t>
      </w:r>
    </w:p>
    <w:p w:rsidR="00812B1B" w:rsidRDefault="00812B1B" w:rsidP="008071E1">
      <w:pPr>
        <w:spacing w:after="0" w:line="240" w:lineRule="auto"/>
        <w:ind w:left="540"/>
        <w:rPr>
          <w:rFonts w:ascii="Times New Roman" w:hAnsi="Times New Roman" w:cs="Times New Roman"/>
          <w:sz w:val="24"/>
          <w:szCs w:val="24"/>
        </w:rPr>
      </w:pPr>
    </w:p>
    <w:p w:rsidR="008071E1" w:rsidRDefault="008071E1" w:rsidP="008071E1">
      <w:pPr>
        <w:spacing w:after="0" w:line="240" w:lineRule="auto"/>
        <w:ind w:left="540"/>
        <w:rPr>
          <w:rFonts w:ascii="Times New Roman" w:hAnsi="Times New Roman" w:cs="Times New Roman"/>
          <w:sz w:val="24"/>
          <w:szCs w:val="24"/>
        </w:rPr>
      </w:pPr>
      <w:proofErr w:type="gramStart"/>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proofErr w:type="gramEnd"/>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3</w:t>
      </w:r>
      <w:r w:rsidR="00812B1B">
        <w:rPr>
          <w:rFonts w:ascii="Times New Roman" w:hAnsi="Times New Roman" w:cs="Times New Roman"/>
          <w:sz w:val="24"/>
          <w:szCs w:val="24"/>
          <w:vertAlign w:val="subscript"/>
        </w:rPr>
        <w:tab/>
      </w:r>
      <w:r w:rsidR="00812B1B">
        <w:rPr>
          <w:rFonts w:ascii="Times New Roman" w:hAnsi="Times New Roman" w:cs="Times New Roman"/>
          <w:sz w:val="24"/>
          <w:szCs w:val="24"/>
          <w:vertAlign w:val="subscript"/>
        </w:rPr>
        <w:tab/>
      </w:r>
      <w:r w:rsidR="00812B1B">
        <w:rPr>
          <w:rFonts w:ascii="Times New Roman" w:hAnsi="Times New Roman" w:cs="Times New Roman"/>
          <w:sz w:val="24"/>
          <w:szCs w:val="24"/>
          <w:vertAlign w:val="subscript"/>
        </w:rPr>
        <w:tab/>
      </w:r>
      <w:r w:rsidR="00812B1B">
        <w:rPr>
          <w:rFonts w:ascii="Times New Roman" w:hAnsi="Times New Roman" w:cs="Times New Roman"/>
          <w:sz w:val="24"/>
          <w:szCs w:val="24"/>
        </w:rPr>
        <w:t xml:space="preserve"> (also called a structural line formula)   OR</w:t>
      </w:r>
    </w:p>
    <w:p w:rsidR="00812B1B" w:rsidRDefault="00812B1B" w:rsidP="008071E1">
      <w:pPr>
        <w:spacing w:after="0" w:line="240" w:lineRule="auto"/>
        <w:ind w:left="540"/>
        <w:rPr>
          <w:rFonts w:ascii="Times New Roman" w:hAnsi="Times New Roman" w:cs="Times New Roman"/>
          <w:sz w:val="24"/>
          <w:szCs w:val="24"/>
        </w:rPr>
      </w:pPr>
    </w:p>
    <w:p w:rsidR="00812B1B" w:rsidRDefault="00812B1B" w:rsidP="008071E1">
      <w:pPr>
        <w:spacing w:after="0" w:line="240" w:lineRule="auto"/>
        <w:ind w:left="540"/>
      </w:pPr>
      <w:r>
        <w:object w:dxaOrig="11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75pt;height:54.45pt" o:ole="">
            <v:imagedata r:id="rId8" o:title=""/>
          </v:shape>
          <o:OLEObject Type="Embed" ProgID="CHEMDOODLEOLE.ChemDoodleEmbeddedObject.1" ShapeID="_x0000_i1025" DrawAspect="Content" ObjectID="_1492885185" r:id="rId9"/>
        </w:objec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the same thing as </w:t>
      </w:r>
      <w:r>
        <w:object w:dxaOrig="1180" w:dyaOrig="740">
          <v:shape id="_x0000_i1026" type="#_x0000_t75" style="width:88.9pt;height:55.1pt" o:ole="">
            <v:imagedata r:id="rId10" o:title=""/>
          </v:shape>
          <o:OLEObject Type="Embed" ProgID="CHEMDOODLEOLE.ChemDoodleEmbeddedObject.1" ShapeID="_x0000_i1026" DrawAspect="Content" ObjectID="_1492885186" r:id="rId11"/>
        </w:object>
      </w:r>
    </w:p>
    <w:p w:rsidR="00812B1B" w:rsidRDefault="00812B1B" w:rsidP="008071E1">
      <w:pPr>
        <w:spacing w:after="0" w:line="240" w:lineRule="auto"/>
        <w:ind w:left="540"/>
      </w:pPr>
    </w:p>
    <w:p w:rsidR="00812B1B" w:rsidRDefault="00812B1B" w:rsidP="00306BC2">
      <w:pPr>
        <w:spacing w:after="0" w:line="240" w:lineRule="auto"/>
        <w:ind w:left="540"/>
        <w:rPr>
          <w:rFonts w:ascii="Times New Roman" w:hAnsi="Times New Roman" w:cs="Times New Roman"/>
          <w:sz w:val="24"/>
          <w:szCs w:val="24"/>
        </w:rPr>
      </w:pPr>
      <w:r>
        <w:rPr>
          <w:rFonts w:ascii="Times New Roman" w:hAnsi="Times New Roman" w:cs="Times New Roman"/>
          <w:sz w:val="24"/>
          <w:szCs w:val="24"/>
        </w:rPr>
        <w:t xml:space="preserve">When it comes to recognizing structures </w:t>
      </w:r>
      <w:r w:rsidR="0059266F">
        <w:rPr>
          <w:rFonts w:ascii="Times New Roman" w:hAnsi="Times New Roman" w:cs="Times New Roman"/>
          <w:sz w:val="24"/>
          <w:szCs w:val="24"/>
        </w:rPr>
        <w:t>that</w:t>
      </w:r>
      <w:r w:rsidR="00306BC2">
        <w:rPr>
          <w:rFonts w:ascii="Times New Roman" w:hAnsi="Times New Roman" w:cs="Times New Roman"/>
          <w:sz w:val="24"/>
          <w:szCs w:val="24"/>
        </w:rPr>
        <w:t xml:space="preserve"> may look different – but </w:t>
      </w:r>
      <w:r>
        <w:rPr>
          <w:rFonts w:ascii="Times New Roman" w:hAnsi="Times New Roman" w:cs="Times New Roman"/>
          <w:sz w:val="24"/>
          <w:szCs w:val="24"/>
        </w:rPr>
        <w:t>are</w:t>
      </w:r>
      <w:r w:rsidR="00306BC2">
        <w:rPr>
          <w:rFonts w:ascii="Times New Roman" w:hAnsi="Times New Roman" w:cs="Times New Roman"/>
          <w:sz w:val="24"/>
          <w:szCs w:val="24"/>
        </w:rPr>
        <w:t xml:space="preserve"> in fact actually the same – remember </w:t>
      </w:r>
      <w:r>
        <w:rPr>
          <w:rFonts w:ascii="Times New Roman" w:hAnsi="Times New Roman" w:cs="Times New Roman"/>
          <w:sz w:val="24"/>
          <w:szCs w:val="24"/>
        </w:rPr>
        <w:t>that as long as bonds are not broken or changed (morphed from single to double or triple bonds)</w:t>
      </w:r>
      <w:r w:rsidR="00AF02A2">
        <w:rPr>
          <w:rFonts w:ascii="Times New Roman" w:hAnsi="Times New Roman" w:cs="Times New Roman"/>
          <w:sz w:val="24"/>
          <w:szCs w:val="24"/>
        </w:rPr>
        <w:t xml:space="preserve"> these compounds are the same.</w:t>
      </w:r>
    </w:p>
    <w:p w:rsidR="00AF02A2" w:rsidRDefault="00AF02A2" w:rsidP="008071E1">
      <w:pPr>
        <w:spacing w:after="0" w:line="240" w:lineRule="auto"/>
        <w:ind w:left="540"/>
        <w:rPr>
          <w:rFonts w:ascii="Times New Roman" w:hAnsi="Times New Roman" w:cs="Times New Roman"/>
          <w:sz w:val="24"/>
          <w:szCs w:val="24"/>
        </w:rPr>
      </w:pPr>
    </w:p>
    <w:p w:rsidR="00AF02A2" w:rsidRDefault="00AF02A2" w:rsidP="008071E1">
      <w:pPr>
        <w:spacing w:after="0" w:line="240" w:lineRule="auto"/>
        <w:ind w:left="540"/>
        <w:rPr>
          <w:rFonts w:ascii="Times New Roman" w:hAnsi="Times New Roman" w:cs="Times New Roman"/>
          <w:sz w:val="24"/>
          <w:szCs w:val="24"/>
        </w:rPr>
      </w:pPr>
      <w:r>
        <w:rPr>
          <w:rFonts w:ascii="Times New Roman" w:hAnsi="Times New Roman" w:cs="Times New Roman"/>
          <w:sz w:val="24"/>
          <w:szCs w:val="24"/>
        </w:rPr>
        <w:t xml:space="preserve">If a bond is broken, yet the compound keeps the same number of specific atoms, that is a compound starts with 4 carbons, 8 </w:t>
      </w:r>
      <w:proofErr w:type="spellStart"/>
      <w:r>
        <w:rPr>
          <w:rFonts w:ascii="Times New Roman" w:hAnsi="Times New Roman" w:cs="Times New Roman"/>
          <w:sz w:val="24"/>
          <w:szCs w:val="24"/>
        </w:rPr>
        <w:t>hydrogens</w:t>
      </w:r>
      <w:proofErr w:type="spellEnd"/>
      <w:r>
        <w:rPr>
          <w:rFonts w:ascii="Times New Roman" w:hAnsi="Times New Roman" w:cs="Times New Roman"/>
          <w:sz w:val="24"/>
          <w:szCs w:val="24"/>
        </w:rPr>
        <w:t xml:space="preserve">, and 2 </w:t>
      </w:r>
      <w:proofErr w:type="spellStart"/>
      <w:r>
        <w:rPr>
          <w:rFonts w:ascii="Times New Roman" w:hAnsi="Times New Roman" w:cs="Times New Roman"/>
          <w:sz w:val="24"/>
          <w:szCs w:val="24"/>
        </w:rPr>
        <w:t>oxygens</w:t>
      </w:r>
      <w:proofErr w:type="spellEnd"/>
      <w:r>
        <w:rPr>
          <w:rFonts w:ascii="Times New Roman" w:hAnsi="Times New Roman" w:cs="Times New Roman"/>
          <w:sz w:val="24"/>
          <w:szCs w:val="24"/>
        </w:rPr>
        <w:t xml:space="preserve"> and ends with the same atom count, these compounds are known as </w:t>
      </w:r>
      <w:r>
        <w:rPr>
          <w:rFonts w:ascii="Times New Roman" w:hAnsi="Times New Roman" w:cs="Times New Roman"/>
          <w:b/>
          <w:sz w:val="24"/>
          <w:szCs w:val="24"/>
        </w:rPr>
        <w:t>constitutional isomers</w:t>
      </w:r>
      <w:r>
        <w:rPr>
          <w:rFonts w:ascii="Times New Roman" w:hAnsi="Times New Roman" w:cs="Times New Roman"/>
          <w:sz w:val="24"/>
          <w:szCs w:val="24"/>
        </w:rPr>
        <w:t>.</w:t>
      </w:r>
    </w:p>
    <w:p w:rsidR="00AF02A2" w:rsidRDefault="00C963AE" w:rsidP="008071E1">
      <w:pPr>
        <w:spacing w:after="0" w:line="240" w:lineRule="auto"/>
        <w:ind w:left="540"/>
        <w:rPr>
          <w:rFonts w:ascii="Times New Roman" w:hAnsi="Times New Roman" w:cs="Times New Roman"/>
          <w:sz w:val="24"/>
          <w:szCs w:val="24"/>
        </w:rPr>
      </w:pPr>
      <w:r>
        <w:rPr>
          <w:noProof/>
        </w:rPr>
        <w:pict>
          <v:shape id="_x0000_s1028" type="#_x0000_t75" style="position:absolute;left:0;text-align:left;margin-left:393.2pt;margin-top:8.7pt;width:129.05pt;height:188.2pt;z-index:251665408;mso-position-horizontal-relative:text;mso-position-vertical-relative:text">
            <v:imagedata r:id="rId12" o:title=""/>
          </v:shape>
          <o:OLEObject Type="Embed" ProgID="CHEMDOODLEOLE.ChemDoodleEmbeddedObject.1" ShapeID="_x0000_s1028" DrawAspect="Content" ObjectID="_1492885187" r:id="rId13"/>
        </w:pict>
      </w:r>
    </w:p>
    <w:p w:rsidR="00AF02A2" w:rsidRDefault="00AF02A2" w:rsidP="00AF02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In-class examples:      Write </w:t>
      </w:r>
      <w:r w:rsidR="00E83117">
        <w:rPr>
          <w:rFonts w:ascii="Times New Roman" w:hAnsi="Times New Roman" w:cs="Times New Roman"/>
          <w:sz w:val="24"/>
          <w:szCs w:val="24"/>
        </w:rPr>
        <w:t xml:space="preserve">chemical </w:t>
      </w:r>
      <w:r>
        <w:rPr>
          <w:rFonts w:ascii="Times New Roman" w:hAnsi="Times New Roman" w:cs="Times New Roman"/>
          <w:sz w:val="24"/>
          <w:szCs w:val="24"/>
        </w:rPr>
        <w:t>formulas for these organic compounds:</w:t>
      </w:r>
    </w:p>
    <w:p w:rsidR="00AF02A2" w:rsidRDefault="00AF02A2" w:rsidP="00AF02A2">
      <w:pPr>
        <w:spacing w:after="0" w:line="240" w:lineRule="auto"/>
        <w:rPr>
          <w:rFonts w:ascii="Times New Roman" w:hAnsi="Times New Roman" w:cs="Times New Roman"/>
          <w:sz w:val="24"/>
          <w:szCs w:val="24"/>
        </w:rPr>
      </w:pPr>
    </w:p>
    <w:p w:rsidR="00AF02A2" w:rsidRDefault="00C963AE" w:rsidP="00AF02A2">
      <w:pPr>
        <w:spacing w:after="0" w:line="240" w:lineRule="auto"/>
        <w:ind w:left="720"/>
      </w:pPr>
      <w:r>
        <w:rPr>
          <w:noProof/>
        </w:rPr>
        <w:pict>
          <v:shape id="_x0000_s1026" type="#_x0000_t75" style="position:absolute;left:0;text-align:left;margin-left:26.95pt;margin-top:7.9pt;width:96.45pt;height:75.4pt;z-index:251661312;mso-position-horizontal-relative:text;mso-position-vertical-relative:text">
            <v:imagedata r:id="rId14" o:title=""/>
          </v:shape>
          <o:OLEObject Type="Embed" ProgID="CHEMDOODLEOLE.ChemDoodleEmbeddedObject.1" ShapeID="_x0000_s1026" DrawAspect="Content" ObjectID="_1492885188" r:id="rId15"/>
        </w:pict>
      </w:r>
      <w:r>
        <w:rPr>
          <w:noProof/>
        </w:rPr>
        <w:pict>
          <v:shape id="_x0000_s1027" type="#_x0000_t75" style="position:absolute;left:0;text-align:left;margin-left:203.05pt;margin-top:7.9pt;width:92.4pt;height:87.6pt;z-index:251663360;mso-position-horizontal-relative:text;mso-position-vertical-relative:text">
            <v:imagedata r:id="rId16" o:title=""/>
          </v:shape>
          <o:OLEObject Type="Embed" ProgID="CHEMDOODLEOLE.ChemDoodleEmbeddedObject.1" ShapeID="_x0000_s1027" DrawAspect="Content" ObjectID="_1492885189" r:id="rId17"/>
        </w:pict>
      </w:r>
      <w:r w:rsidR="00AF02A2">
        <w:tab/>
      </w:r>
      <w:r w:rsidR="00AF02A2">
        <w:tab/>
      </w:r>
      <w:r w:rsidR="00AF02A2">
        <w:tab/>
      </w:r>
      <w:r w:rsidR="00AF02A2">
        <w:tab/>
      </w:r>
      <w:r w:rsidR="00AF02A2">
        <w:tab/>
      </w:r>
    </w:p>
    <w:p w:rsidR="00FA5653" w:rsidRDefault="00FA5653" w:rsidP="00FA5653">
      <w:pPr>
        <w:spacing w:after="0" w:line="240" w:lineRule="auto"/>
      </w:pPr>
    </w:p>
    <w:p w:rsidR="00FA5653" w:rsidRDefault="00FA5653" w:rsidP="00FA5653">
      <w:pPr>
        <w:spacing w:after="0" w:line="240" w:lineRule="auto"/>
      </w:pPr>
    </w:p>
    <w:p w:rsidR="00FA5653" w:rsidRDefault="00FA5653" w:rsidP="00FA5653">
      <w:pPr>
        <w:spacing w:after="0" w:line="240" w:lineRule="auto"/>
      </w:pPr>
    </w:p>
    <w:p w:rsidR="00FA5653" w:rsidRDefault="00FA5653" w:rsidP="00FA5653">
      <w:pPr>
        <w:spacing w:after="0" w:line="240" w:lineRule="auto"/>
      </w:pPr>
    </w:p>
    <w:p w:rsidR="00FA5653" w:rsidRDefault="00FA5653" w:rsidP="00FA5653">
      <w:pPr>
        <w:spacing w:after="0" w:line="240" w:lineRule="auto"/>
      </w:pPr>
    </w:p>
    <w:p w:rsidR="00FA5653" w:rsidRDefault="00FA5653" w:rsidP="00FA5653">
      <w:pPr>
        <w:spacing w:after="0" w:line="240" w:lineRule="auto"/>
      </w:pPr>
    </w:p>
    <w:p w:rsidR="00FA5653" w:rsidRDefault="00FA5653" w:rsidP="00FA5653">
      <w:pPr>
        <w:spacing w:after="0" w:line="240" w:lineRule="auto"/>
      </w:pPr>
    </w:p>
    <w:p w:rsidR="00FA5653" w:rsidRDefault="00FA5653" w:rsidP="00FA5653">
      <w:pPr>
        <w:spacing w:after="0" w:line="240" w:lineRule="auto"/>
      </w:pPr>
    </w:p>
    <w:p w:rsidR="00FA5653" w:rsidRDefault="00FA5653" w:rsidP="00FA5653">
      <w:pPr>
        <w:spacing w:after="0" w:line="240" w:lineRule="auto"/>
      </w:pPr>
    </w:p>
    <w:p w:rsidR="00FA5653" w:rsidRDefault="00FA5653" w:rsidP="00FA56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p w:rsidR="00FA5653" w:rsidRPr="00FA5653" w:rsidRDefault="00FA5653" w:rsidP="00FA5653">
      <w:pPr>
        <w:spacing w:after="0" w:line="240" w:lineRule="auto"/>
        <w:rPr>
          <w:rFonts w:ascii="Times New Roman" w:hAnsi="Times New Roman" w:cs="Times New Roman"/>
          <w:b/>
          <w:sz w:val="24"/>
          <w:szCs w:val="24"/>
        </w:rPr>
      </w:pPr>
      <w:r>
        <w:rPr>
          <w:rFonts w:ascii="Times New Roman" w:hAnsi="Times New Roman" w:cs="Times New Roman"/>
          <w:b/>
          <w:sz w:val="24"/>
          <w:szCs w:val="24"/>
        </w:rPr>
        <w:t>I. ALKANES</w:t>
      </w:r>
    </w:p>
    <w:p w:rsidR="00FA5653" w:rsidRDefault="00FA5653" w:rsidP="00FA5653">
      <w:pPr>
        <w:spacing w:after="0" w:line="240" w:lineRule="auto"/>
        <w:rPr>
          <w:rFonts w:ascii="Times New Roman" w:hAnsi="Times New Roman" w:cs="Times New Roman"/>
          <w:sz w:val="24"/>
          <w:szCs w:val="24"/>
        </w:rPr>
      </w:pPr>
    </w:p>
    <w:p w:rsidR="00FA5653" w:rsidRPr="00FA5653" w:rsidRDefault="00FA5653" w:rsidP="00FA5653">
      <w:pPr>
        <w:spacing w:after="0" w:line="240" w:lineRule="auto"/>
        <w:rPr>
          <w:rFonts w:ascii="Times New Roman" w:hAnsi="Times New Roman" w:cs="Times New Roman"/>
          <w:sz w:val="24"/>
          <w:szCs w:val="24"/>
        </w:rPr>
      </w:pPr>
      <w:r w:rsidRPr="00FA5653">
        <w:rPr>
          <w:rFonts w:ascii="Times New Roman" w:hAnsi="Times New Roman" w:cs="Times New Roman"/>
          <w:sz w:val="24"/>
          <w:szCs w:val="24"/>
        </w:rPr>
        <w:t>Alkanes also known as “saturated” hydrocarbons or the “paraffin” series because all bond sites between carbon atoms and between carbon and hydrogen are single bonds.</w:t>
      </w:r>
    </w:p>
    <w:p w:rsidR="00FA5653" w:rsidRPr="00FA5653" w:rsidRDefault="00FA5653" w:rsidP="00FA5653">
      <w:pPr>
        <w:spacing w:after="0" w:line="240" w:lineRule="auto"/>
        <w:rPr>
          <w:rFonts w:ascii="Times New Roman" w:hAnsi="Times New Roman" w:cs="Times New Roman"/>
          <w:sz w:val="24"/>
          <w:szCs w:val="24"/>
        </w:rPr>
      </w:pPr>
    </w:p>
    <w:p w:rsidR="00FA5653" w:rsidRPr="00FA5653" w:rsidRDefault="00FA5653" w:rsidP="00FA5653">
      <w:pPr>
        <w:spacing w:after="0" w:line="240" w:lineRule="auto"/>
        <w:rPr>
          <w:rFonts w:ascii="Times New Roman" w:hAnsi="Times New Roman" w:cs="Times New Roman"/>
          <w:sz w:val="24"/>
          <w:szCs w:val="24"/>
        </w:rPr>
      </w:pPr>
      <w:r w:rsidRPr="00FA5653">
        <w:rPr>
          <w:rFonts w:ascii="Times New Roman" w:hAnsi="Times New Roman" w:cs="Times New Roman"/>
          <w:sz w:val="24"/>
          <w:szCs w:val="24"/>
        </w:rPr>
        <w:t xml:space="preserve">In naming the alkanes, the stem is based on the number of carbon atoms in the </w:t>
      </w:r>
      <w:r w:rsidRPr="00FA5653">
        <w:rPr>
          <w:rFonts w:ascii="Times New Roman" w:hAnsi="Times New Roman" w:cs="Times New Roman"/>
          <w:b/>
          <w:i/>
          <w:sz w:val="24"/>
          <w:szCs w:val="24"/>
        </w:rPr>
        <w:t>longest continuous chain</w:t>
      </w:r>
      <w:r w:rsidRPr="00FA5653">
        <w:rPr>
          <w:rFonts w:ascii="Times New Roman" w:hAnsi="Times New Roman" w:cs="Times New Roman"/>
          <w:i/>
          <w:sz w:val="24"/>
          <w:szCs w:val="24"/>
        </w:rPr>
        <w:t>.</w:t>
      </w:r>
      <w:r w:rsidRPr="00FA5653">
        <w:rPr>
          <w:rFonts w:ascii="Times New Roman" w:hAnsi="Times New Roman" w:cs="Times New Roman"/>
          <w:sz w:val="24"/>
          <w:szCs w:val="24"/>
        </w:rPr>
        <w:t xml:space="preserve">  </w:t>
      </w:r>
    </w:p>
    <w:p w:rsidR="00FA5653" w:rsidRPr="00FA5653" w:rsidRDefault="00FA5653" w:rsidP="00FA5653">
      <w:pPr>
        <w:spacing w:after="0" w:line="240" w:lineRule="auto"/>
        <w:rPr>
          <w:rFonts w:ascii="Times New Roman" w:hAnsi="Times New Roman" w:cs="Times New Roman"/>
          <w:sz w:val="24"/>
          <w:szCs w:val="24"/>
        </w:rPr>
      </w:pPr>
      <w:r w:rsidRPr="00FA5653">
        <w:rPr>
          <w:rFonts w:ascii="Times New Roman" w:hAnsi="Times New Roman" w:cs="Times New Roman"/>
          <w:sz w:val="24"/>
          <w:szCs w:val="24"/>
        </w:rPr>
        <w:t>Be careful because the chain may be twisted in several directions.  Groups that are attached to the chain of hydrocarbons are called “substituted” or “alkyl” groups.  The ending for an alkane is “-</w:t>
      </w:r>
      <w:proofErr w:type="spellStart"/>
      <w:r w:rsidRPr="00FA5653">
        <w:rPr>
          <w:rFonts w:ascii="Times New Roman" w:hAnsi="Times New Roman" w:cs="Times New Roman"/>
          <w:i/>
          <w:sz w:val="24"/>
          <w:szCs w:val="24"/>
        </w:rPr>
        <w:t>ane</w:t>
      </w:r>
      <w:proofErr w:type="spellEnd"/>
      <w:r w:rsidRPr="00FA5653">
        <w:rPr>
          <w:rFonts w:ascii="Times New Roman" w:hAnsi="Times New Roman" w:cs="Times New Roman"/>
          <w:sz w:val="24"/>
          <w:szCs w:val="24"/>
        </w:rPr>
        <w:t>”.</w:t>
      </w:r>
    </w:p>
    <w:p w:rsidR="00FA5653" w:rsidRPr="00FA5653" w:rsidRDefault="00FA5653" w:rsidP="00FA5653">
      <w:pPr>
        <w:spacing w:after="0" w:line="240" w:lineRule="auto"/>
        <w:rPr>
          <w:rFonts w:ascii="Times New Roman" w:hAnsi="Times New Roman" w:cs="Times New Roman"/>
          <w:sz w:val="24"/>
          <w:szCs w:val="24"/>
        </w:rPr>
      </w:pPr>
    </w:p>
    <w:p w:rsidR="00FA5653" w:rsidRPr="00FA5653" w:rsidRDefault="00FA5653" w:rsidP="00FA5653">
      <w:pPr>
        <w:spacing w:after="0" w:line="240" w:lineRule="auto"/>
        <w:rPr>
          <w:rFonts w:ascii="Times New Roman" w:hAnsi="Times New Roman" w:cs="Times New Roman"/>
          <w:sz w:val="24"/>
          <w:szCs w:val="24"/>
        </w:rPr>
      </w:pPr>
      <w:r w:rsidRPr="00FA5653">
        <w:rPr>
          <w:rFonts w:ascii="Times New Roman" w:hAnsi="Times New Roman" w:cs="Times New Roman"/>
          <w:sz w:val="24"/>
          <w:szCs w:val="24"/>
        </w:rPr>
        <w:t>Prefixes that represent the different number of carbon atoms are as follows:</w:t>
      </w:r>
    </w:p>
    <w:p w:rsidR="00FA5653" w:rsidRPr="00FA5653" w:rsidRDefault="00FA5653" w:rsidP="00FA5653">
      <w:pPr>
        <w:spacing w:after="0" w:line="240" w:lineRule="auto"/>
        <w:rPr>
          <w:rFonts w:ascii="Times New Roman" w:hAnsi="Times New Roman" w:cs="Times New Roman"/>
          <w:sz w:val="24"/>
          <w:szCs w:val="24"/>
        </w:rPr>
      </w:pPr>
    </w:p>
    <w:p w:rsidR="00FA5653" w:rsidRPr="00FA5653" w:rsidRDefault="00FA5653" w:rsidP="00FA5653">
      <w:pPr>
        <w:spacing w:after="0" w:line="240" w:lineRule="auto"/>
        <w:rPr>
          <w:rFonts w:ascii="Times New Roman" w:hAnsi="Times New Roman" w:cs="Times New Roman"/>
          <w:sz w:val="24"/>
          <w:szCs w:val="24"/>
          <w:u w:val="single"/>
        </w:rPr>
      </w:pPr>
      <w:r w:rsidRPr="00FA5653">
        <w:rPr>
          <w:rFonts w:ascii="Times New Roman" w:hAnsi="Times New Roman" w:cs="Times New Roman"/>
          <w:sz w:val="24"/>
          <w:szCs w:val="24"/>
        </w:rPr>
        <w:t xml:space="preserve">  </w:t>
      </w:r>
      <w:r w:rsidRPr="00FA5653">
        <w:rPr>
          <w:rFonts w:ascii="Times New Roman" w:hAnsi="Times New Roman" w:cs="Times New Roman"/>
          <w:sz w:val="24"/>
          <w:szCs w:val="24"/>
          <w:u w:val="single"/>
        </w:rPr>
        <w:t xml:space="preserve"># </w:t>
      </w:r>
      <w:proofErr w:type="gramStart"/>
      <w:r w:rsidRPr="00FA5653">
        <w:rPr>
          <w:rFonts w:ascii="Times New Roman" w:hAnsi="Times New Roman" w:cs="Times New Roman"/>
          <w:sz w:val="24"/>
          <w:szCs w:val="24"/>
          <w:u w:val="single"/>
        </w:rPr>
        <w:t>carbons</w:t>
      </w:r>
      <w:proofErr w:type="gramEnd"/>
      <w:r w:rsidRPr="00FA5653">
        <w:rPr>
          <w:rFonts w:ascii="Times New Roman" w:hAnsi="Times New Roman" w:cs="Times New Roman"/>
          <w:sz w:val="24"/>
          <w:szCs w:val="24"/>
          <w:u w:val="single"/>
        </w:rPr>
        <w:t xml:space="preserve">    prefix</w:t>
      </w:r>
      <w:r w:rsidRPr="00FA5653">
        <w:rPr>
          <w:rFonts w:ascii="Times New Roman" w:hAnsi="Times New Roman" w:cs="Times New Roman"/>
          <w:sz w:val="24"/>
          <w:szCs w:val="24"/>
          <w:u w:val="single"/>
        </w:rPr>
        <w:tab/>
        <w:t xml:space="preserve">            # carbons    prefix</w:t>
      </w:r>
      <w:r w:rsidRPr="00FA5653">
        <w:rPr>
          <w:rFonts w:ascii="Times New Roman" w:hAnsi="Times New Roman" w:cs="Times New Roman"/>
          <w:sz w:val="24"/>
          <w:szCs w:val="24"/>
          <w:u w:val="single"/>
        </w:rPr>
        <w:tab/>
        <w:t xml:space="preserve">        # carbons    prefix</w:t>
      </w:r>
      <w:r w:rsidRPr="00FA5653">
        <w:rPr>
          <w:rFonts w:ascii="Times New Roman" w:hAnsi="Times New Roman" w:cs="Times New Roman"/>
          <w:sz w:val="24"/>
          <w:szCs w:val="24"/>
          <w:u w:val="single"/>
        </w:rPr>
        <w:tab/>
        <w:t># carbons    prefix</w:t>
      </w:r>
      <w:r w:rsidRPr="00FA5653">
        <w:rPr>
          <w:rFonts w:ascii="Times New Roman" w:hAnsi="Times New Roman" w:cs="Times New Roman"/>
          <w:sz w:val="24"/>
          <w:szCs w:val="24"/>
          <w:u w:val="single"/>
        </w:rPr>
        <w:tab/>
      </w:r>
    </w:p>
    <w:p w:rsidR="00FA5653" w:rsidRPr="00FA5653" w:rsidRDefault="00FA5653" w:rsidP="00FA5653">
      <w:pPr>
        <w:spacing w:after="0" w:line="240" w:lineRule="auto"/>
        <w:rPr>
          <w:rFonts w:ascii="Times New Roman" w:hAnsi="Times New Roman" w:cs="Times New Roman"/>
          <w:sz w:val="24"/>
          <w:szCs w:val="24"/>
        </w:rPr>
      </w:pPr>
      <w:r w:rsidRPr="00FA5653">
        <w:rPr>
          <w:rFonts w:ascii="Times New Roman" w:hAnsi="Times New Roman" w:cs="Times New Roman"/>
          <w:sz w:val="24"/>
          <w:szCs w:val="24"/>
        </w:rPr>
        <w:t xml:space="preserve">         1           meth-</w:t>
      </w:r>
      <w:r w:rsidRPr="00FA5653">
        <w:rPr>
          <w:rFonts w:ascii="Times New Roman" w:hAnsi="Times New Roman" w:cs="Times New Roman"/>
          <w:sz w:val="24"/>
          <w:szCs w:val="24"/>
        </w:rPr>
        <w:tab/>
      </w:r>
      <w:r w:rsidRPr="00FA5653">
        <w:rPr>
          <w:rFonts w:ascii="Times New Roman" w:hAnsi="Times New Roman" w:cs="Times New Roman"/>
          <w:sz w:val="24"/>
          <w:szCs w:val="24"/>
        </w:rPr>
        <w:tab/>
        <w:t xml:space="preserve">       4            but-</w:t>
      </w:r>
      <w:r w:rsidRPr="00FA5653">
        <w:rPr>
          <w:rFonts w:ascii="Times New Roman" w:hAnsi="Times New Roman" w:cs="Times New Roman"/>
          <w:sz w:val="24"/>
          <w:szCs w:val="24"/>
        </w:rPr>
        <w:tab/>
      </w:r>
      <w:r w:rsidRPr="00FA5653">
        <w:rPr>
          <w:rFonts w:ascii="Times New Roman" w:hAnsi="Times New Roman" w:cs="Times New Roman"/>
          <w:sz w:val="24"/>
          <w:szCs w:val="24"/>
        </w:rPr>
        <w:tab/>
        <w:t xml:space="preserve">     7          </w:t>
      </w:r>
      <w:proofErr w:type="spellStart"/>
      <w:r w:rsidRPr="00FA5653">
        <w:rPr>
          <w:rFonts w:ascii="Times New Roman" w:hAnsi="Times New Roman" w:cs="Times New Roman"/>
          <w:sz w:val="24"/>
          <w:szCs w:val="24"/>
        </w:rPr>
        <w:t>hept</w:t>
      </w:r>
      <w:proofErr w:type="spellEnd"/>
      <w:r w:rsidRPr="00FA5653">
        <w:rPr>
          <w:rFonts w:ascii="Times New Roman" w:hAnsi="Times New Roman" w:cs="Times New Roman"/>
          <w:sz w:val="24"/>
          <w:szCs w:val="24"/>
        </w:rPr>
        <w:t>-</w:t>
      </w:r>
      <w:r w:rsidRPr="00FA5653">
        <w:rPr>
          <w:rFonts w:ascii="Times New Roman" w:hAnsi="Times New Roman" w:cs="Times New Roman"/>
          <w:sz w:val="24"/>
          <w:szCs w:val="24"/>
        </w:rPr>
        <w:tab/>
        <w:t xml:space="preserve">     10           </w:t>
      </w:r>
      <w:proofErr w:type="spellStart"/>
      <w:r w:rsidRPr="00FA5653">
        <w:rPr>
          <w:rFonts w:ascii="Times New Roman" w:hAnsi="Times New Roman" w:cs="Times New Roman"/>
          <w:sz w:val="24"/>
          <w:szCs w:val="24"/>
        </w:rPr>
        <w:t>dec</w:t>
      </w:r>
      <w:proofErr w:type="spellEnd"/>
      <w:r w:rsidRPr="00FA5653">
        <w:rPr>
          <w:rFonts w:ascii="Times New Roman" w:hAnsi="Times New Roman" w:cs="Times New Roman"/>
          <w:sz w:val="24"/>
          <w:szCs w:val="24"/>
        </w:rPr>
        <w:t>-</w:t>
      </w:r>
    </w:p>
    <w:p w:rsidR="00FA5653" w:rsidRPr="00FA5653" w:rsidRDefault="00FA5653" w:rsidP="00FA5653">
      <w:pPr>
        <w:spacing w:after="0" w:line="240" w:lineRule="auto"/>
        <w:rPr>
          <w:rFonts w:ascii="Times New Roman" w:hAnsi="Times New Roman" w:cs="Times New Roman"/>
          <w:sz w:val="24"/>
          <w:szCs w:val="24"/>
        </w:rPr>
      </w:pPr>
      <w:r w:rsidRPr="00FA5653">
        <w:rPr>
          <w:rFonts w:ascii="Times New Roman" w:hAnsi="Times New Roman" w:cs="Times New Roman"/>
          <w:sz w:val="24"/>
          <w:szCs w:val="24"/>
        </w:rPr>
        <w:t xml:space="preserve">         2             eth-</w:t>
      </w:r>
      <w:r w:rsidRPr="00FA5653">
        <w:rPr>
          <w:rFonts w:ascii="Times New Roman" w:hAnsi="Times New Roman" w:cs="Times New Roman"/>
          <w:sz w:val="24"/>
          <w:szCs w:val="24"/>
        </w:rPr>
        <w:tab/>
      </w:r>
      <w:r w:rsidRPr="00FA5653">
        <w:rPr>
          <w:rFonts w:ascii="Times New Roman" w:hAnsi="Times New Roman" w:cs="Times New Roman"/>
          <w:sz w:val="24"/>
          <w:szCs w:val="24"/>
        </w:rPr>
        <w:tab/>
        <w:t xml:space="preserve">       5           pent-</w:t>
      </w:r>
      <w:r w:rsidRPr="00FA5653">
        <w:rPr>
          <w:rFonts w:ascii="Times New Roman" w:hAnsi="Times New Roman" w:cs="Times New Roman"/>
          <w:sz w:val="24"/>
          <w:szCs w:val="24"/>
        </w:rPr>
        <w:tab/>
      </w:r>
      <w:r w:rsidRPr="00FA5653">
        <w:rPr>
          <w:rFonts w:ascii="Times New Roman" w:hAnsi="Times New Roman" w:cs="Times New Roman"/>
          <w:sz w:val="24"/>
          <w:szCs w:val="24"/>
        </w:rPr>
        <w:tab/>
        <w:t xml:space="preserve">     </w:t>
      </w:r>
      <w:proofErr w:type="gramStart"/>
      <w:r w:rsidRPr="00FA5653">
        <w:rPr>
          <w:rFonts w:ascii="Times New Roman" w:hAnsi="Times New Roman" w:cs="Times New Roman"/>
          <w:sz w:val="24"/>
          <w:szCs w:val="24"/>
        </w:rPr>
        <w:t xml:space="preserve">8           </w:t>
      </w:r>
      <w:proofErr w:type="spellStart"/>
      <w:r w:rsidRPr="00FA5653">
        <w:rPr>
          <w:rFonts w:ascii="Times New Roman" w:hAnsi="Times New Roman" w:cs="Times New Roman"/>
          <w:sz w:val="24"/>
          <w:szCs w:val="24"/>
        </w:rPr>
        <w:t>oct</w:t>
      </w:r>
      <w:proofErr w:type="spellEnd"/>
      <w:proofErr w:type="gramEnd"/>
      <w:r w:rsidRPr="00FA5653">
        <w:rPr>
          <w:rFonts w:ascii="Times New Roman" w:hAnsi="Times New Roman" w:cs="Times New Roman"/>
          <w:sz w:val="24"/>
          <w:szCs w:val="24"/>
        </w:rPr>
        <w:t xml:space="preserve">-                 11        </w:t>
      </w:r>
      <w:proofErr w:type="spellStart"/>
      <w:r w:rsidRPr="00FA5653">
        <w:rPr>
          <w:rFonts w:ascii="Times New Roman" w:hAnsi="Times New Roman" w:cs="Times New Roman"/>
          <w:sz w:val="24"/>
          <w:szCs w:val="24"/>
        </w:rPr>
        <w:t>unidec</w:t>
      </w:r>
      <w:proofErr w:type="spellEnd"/>
      <w:r w:rsidRPr="00FA5653">
        <w:rPr>
          <w:rFonts w:ascii="Times New Roman" w:hAnsi="Times New Roman" w:cs="Times New Roman"/>
          <w:sz w:val="24"/>
          <w:szCs w:val="24"/>
        </w:rPr>
        <w:t>-</w:t>
      </w:r>
      <w:r w:rsidRPr="00FA5653">
        <w:rPr>
          <w:rFonts w:ascii="Times New Roman" w:hAnsi="Times New Roman" w:cs="Times New Roman"/>
          <w:sz w:val="24"/>
          <w:szCs w:val="24"/>
        </w:rPr>
        <w:tab/>
        <w:t xml:space="preserve">         </w:t>
      </w:r>
    </w:p>
    <w:p w:rsidR="00FA5653" w:rsidRPr="00FA5653" w:rsidRDefault="00FA5653" w:rsidP="00FA5653">
      <w:pPr>
        <w:spacing w:after="0" w:line="240" w:lineRule="auto"/>
        <w:rPr>
          <w:rFonts w:ascii="Times New Roman" w:hAnsi="Times New Roman" w:cs="Times New Roman"/>
          <w:sz w:val="24"/>
          <w:szCs w:val="24"/>
        </w:rPr>
      </w:pPr>
      <w:r w:rsidRPr="00FA5653">
        <w:rPr>
          <w:rFonts w:ascii="Times New Roman" w:hAnsi="Times New Roman" w:cs="Times New Roman"/>
          <w:sz w:val="24"/>
          <w:szCs w:val="24"/>
        </w:rPr>
        <w:t xml:space="preserve">         3           prop-</w:t>
      </w:r>
      <w:r w:rsidRPr="00FA5653">
        <w:rPr>
          <w:rFonts w:ascii="Times New Roman" w:hAnsi="Times New Roman" w:cs="Times New Roman"/>
          <w:sz w:val="24"/>
          <w:szCs w:val="24"/>
        </w:rPr>
        <w:tab/>
      </w:r>
      <w:r w:rsidRPr="00FA5653">
        <w:rPr>
          <w:rFonts w:ascii="Times New Roman" w:hAnsi="Times New Roman" w:cs="Times New Roman"/>
          <w:sz w:val="24"/>
          <w:szCs w:val="24"/>
        </w:rPr>
        <w:tab/>
        <w:t xml:space="preserve">       6            hex-</w:t>
      </w:r>
      <w:r w:rsidRPr="00FA5653">
        <w:rPr>
          <w:rFonts w:ascii="Times New Roman" w:hAnsi="Times New Roman" w:cs="Times New Roman"/>
          <w:sz w:val="24"/>
          <w:szCs w:val="24"/>
        </w:rPr>
        <w:tab/>
      </w:r>
      <w:r w:rsidRPr="00FA5653">
        <w:rPr>
          <w:rFonts w:ascii="Times New Roman" w:hAnsi="Times New Roman" w:cs="Times New Roman"/>
          <w:sz w:val="24"/>
          <w:szCs w:val="24"/>
        </w:rPr>
        <w:tab/>
        <w:t xml:space="preserve">     9          </w:t>
      </w:r>
      <w:proofErr w:type="spellStart"/>
      <w:r w:rsidRPr="00FA5653">
        <w:rPr>
          <w:rFonts w:ascii="Times New Roman" w:hAnsi="Times New Roman" w:cs="Times New Roman"/>
          <w:sz w:val="24"/>
          <w:szCs w:val="24"/>
        </w:rPr>
        <w:t>nona</w:t>
      </w:r>
      <w:proofErr w:type="spellEnd"/>
      <w:r w:rsidRPr="00FA5653">
        <w:rPr>
          <w:rFonts w:ascii="Times New Roman" w:hAnsi="Times New Roman" w:cs="Times New Roman"/>
          <w:sz w:val="24"/>
          <w:szCs w:val="24"/>
        </w:rPr>
        <w:t>-               12</w:t>
      </w:r>
      <w:r w:rsidRPr="00FA5653">
        <w:rPr>
          <w:rFonts w:ascii="Times New Roman" w:hAnsi="Times New Roman" w:cs="Times New Roman"/>
          <w:sz w:val="24"/>
          <w:szCs w:val="24"/>
        </w:rPr>
        <w:tab/>
        <w:t xml:space="preserve">       </w:t>
      </w:r>
      <w:proofErr w:type="spellStart"/>
      <w:r w:rsidRPr="00FA5653">
        <w:rPr>
          <w:rFonts w:ascii="Times New Roman" w:hAnsi="Times New Roman" w:cs="Times New Roman"/>
          <w:sz w:val="24"/>
          <w:szCs w:val="24"/>
        </w:rPr>
        <w:t>dodec</w:t>
      </w:r>
      <w:proofErr w:type="spellEnd"/>
      <w:r w:rsidRPr="00FA5653">
        <w:rPr>
          <w:rFonts w:ascii="Times New Roman" w:hAnsi="Times New Roman" w:cs="Times New Roman"/>
          <w:sz w:val="24"/>
          <w:szCs w:val="24"/>
        </w:rPr>
        <w:t>-</w:t>
      </w:r>
      <w:r w:rsidRPr="00FA5653">
        <w:rPr>
          <w:rFonts w:ascii="Times New Roman" w:hAnsi="Times New Roman" w:cs="Times New Roman"/>
          <w:sz w:val="24"/>
          <w:szCs w:val="24"/>
        </w:rPr>
        <w:tab/>
      </w:r>
    </w:p>
    <w:p w:rsidR="00FA5653" w:rsidRPr="00FA5653" w:rsidRDefault="00FA5653" w:rsidP="00FA5653">
      <w:pPr>
        <w:spacing w:after="0" w:line="240" w:lineRule="auto"/>
        <w:rPr>
          <w:rFonts w:ascii="Times New Roman" w:hAnsi="Times New Roman" w:cs="Times New Roman"/>
          <w:sz w:val="24"/>
          <w:szCs w:val="24"/>
        </w:rPr>
      </w:pPr>
    </w:p>
    <w:p w:rsidR="00FA5653" w:rsidRPr="00FA5653" w:rsidRDefault="00FA5653" w:rsidP="00FA5653">
      <w:pPr>
        <w:spacing w:after="0" w:line="240" w:lineRule="auto"/>
        <w:rPr>
          <w:rFonts w:ascii="Times New Roman" w:hAnsi="Times New Roman" w:cs="Times New Roman"/>
          <w:sz w:val="24"/>
          <w:szCs w:val="24"/>
        </w:rPr>
      </w:pPr>
      <w:r w:rsidRPr="00FA5653">
        <w:rPr>
          <w:rFonts w:ascii="Times New Roman" w:hAnsi="Times New Roman" w:cs="Times New Roman"/>
          <w:sz w:val="24"/>
          <w:szCs w:val="24"/>
        </w:rPr>
        <w:t xml:space="preserve">Ex. </w:t>
      </w:r>
      <w:proofErr w:type="gramStart"/>
      <w:r w:rsidRPr="00FA5653">
        <w:rPr>
          <w:rFonts w:ascii="Times New Roman" w:hAnsi="Times New Roman" w:cs="Times New Roman"/>
          <w:sz w:val="24"/>
          <w:szCs w:val="24"/>
        </w:rPr>
        <w:t>CH</w:t>
      </w:r>
      <w:r w:rsidRPr="00FA5653">
        <w:rPr>
          <w:rFonts w:ascii="Times New Roman" w:hAnsi="Times New Roman" w:cs="Times New Roman"/>
          <w:sz w:val="24"/>
          <w:szCs w:val="24"/>
          <w:vertAlign w:val="subscript"/>
        </w:rPr>
        <w:t>3</w:t>
      </w:r>
      <w:r w:rsidRPr="00FA5653">
        <w:rPr>
          <w:rFonts w:ascii="Times New Roman" w:hAnsi="Times New Roman" w:cs="Times New Roman"/>
          <w:sz w:val="24"/>
          <w:szCs w:val="24"/>
        </w:rPr>
        <w:t>CH</w:t>
      </w:r>
      <w:r w:rsidRPr="00FA5653">
        <w:rPr>
          <w:rFonts w:ascii="Times New Roman" w:hAnsi="Times New Roman" w:cs="Times New Roman"/>
          <w:sz w:val="24"/>
          <w:szCs w:val="24"/>
          <w:vertAlign w:val="subscript"/>
        </w:rPr>
        <w:t>2</w:t>
      </w:r>
      <w:r w:rsidRPr="00FA5653">
        <w:rPr>
          <w:rFonts w:ascii="Times New Roman" w:hAnsi="Times New Roman" w:cs="Times New Roman"/>
          <w:sz w:val="24"/>
          <w:szCs w:val="24"/>
        </w:rPr>
        <w:t>CH</w:t>
      </w:r>
      <w:r w:rsidRPr="00FA5653">
        <w:rPr>
          <w:rFonts w:ascii="Times New Roman" w:hAnsi="Times New Roman" w:cs="Times New Roman"/>
          <w:sz w:val="24"/>
          <w:szCs w:val="24"/>
          <w:vertAlign w:val="subscript"/>
        </w:rPr>
        <w:t>2</w:t>
      </w:r>
      <w:r w:rsidRPr="00FA5653">
        <w:rPr>
          <w:rFonts w:ascii="Times New Roman" w:hAnsi="Times New Roman" w:cs="Times New Roman"/>
          <w:sz w:val="24"/>
          <w:szCs w:val="24"/>
        </w:rPr>
        <w:t>CH</w:t>
      </w:r>
      <w:r w:rsidRPr="00FA5653">
        <w:rPr>
          <w:rFonts w:ascii="Times New Roman" w:hAnsi="Times New Roman" w:cs="Times New Roman"/>
          <w:sz w:val="24"/>
          <w:szCs w:val="24"/>
          <w:vertAlign w:val="subscript"/>
        </w:rPr>
        <w:t>3</w:t>
      </w:r>
      <w:r w:rsidRPr="00FA5653">
        <w:rPr>
          <w:rFonts w:ascii="Times New Roman" w:hAnsi="Times New Roman" w:cs="Times New Roman"/>
          <w:sz w:val="24"/>
          <w:szCs w:val="24"/>
        </w:rPr>
        <w:t xml:space="preserve">  is</w:t>
      </w:r>
      <w:proofErr w:type="gramEnd"/>
      <w:r w:rsidRPr="00FA5653">
        <w:rPr>
          <w:rFonts w:ascii="Times New Roman" w:hAnsi="Times New Roman" w:cs="Times New Roman"/>
          <w:sz w:val="24"/>
          <w:szCs w:val="24"/>
        </w:rPr>
        <w:t xml:space="preserve"> called butane, also known as </w:t>
      </w:r>
      <w:r w:rsidRPr="00FA5653">
        <w:rPr>
          <w:rFonts w:ascii="Times New Roman" w:hAnsi="Times New Roman" w:cs="Times New Roman"/>
          <w:i/>
          <w:sz w:val="24"/>
          <w:szCs w:val="24"/>
        </w:rPr>
        <w:t>n</w:t>
      </w:r>
      <w:r w:rsidRPr="00FA5653">
        <w:rPr>
          <w:rFonts w:ascii="Times New Roman" w:hAnsi="Times New Roman" w:cs="Times New Roman"/>
          <w:sz w:val="24"/>
          <w:szCs w:val="24"/>
        </w:rPr>
        <w:t xml:space="preserve">-butane because this is the </w:t>
      </w:r>
      <w:r w:rsidRPr="00FA5653">
        <w:rPr>
          <w:rFonts w:ascii="Times New Roman" w:hAnsi="Times New Roman" w:cs="Times New Roman"/>
          <w:i/>
          <w:sz w:val="24"/>
          <w:szCs w:val="24"/>
        </w:rPr>
        <w:t>normal</w:t>
      </w:r>
      <w:r w:rsidRPr="00FA5653">
        <w:rPr>
          <w:rFonts w:ascii="Times New Roman" w:hAnsi="Times New Roman" w:cs="Times New Roman"/>
          <w:sz w:val="24"/>
          <w:szCs w:val="24"/>
        </w:rPr>
        <w:t xml:space="preserve"> isomer of butane.</w:t>
      </w:r>
    </w:p>
    <w:p w:rsidR="00FA5653" w:rsidRPr="00FA5653" w:rsidRDefault="00FA5653" w:rsidP="00FA5653">
      <w:pPr>
        <w:spacing w:after="0" w:line="240" w:lineRule="auto"/>
        <w:rPr>
          <w:rFonts w:ascii="Times New Roman" w:hAnsi="Times New Roman" w:cs="Times New Roman"/>
          <w:sz w:val="24"/>
          <w:szCs w:val="24"/>
        </w:rPr>
      </w:pPr>
    </w:p>
    <w:p w:rsidR="00FA5653" w:rsidRPr="00FA5653" w:rsidRDefault="00FA5653" w:rsidP="00FA5653">
      <w:pPr>
        <w:spacing w:after="0" w:line="240" w:lineRule="auto"/>
        <w:rPr>
          <w:rFonts w:ascii="Times New Roman" w:hAnsi="Times New Roman" w:cs="Times New Roman"/>
          <w:sz w:val="24"/>
          <w:szCs w:val="24"/>
        </w:rPr>
      </w:pPr>
      <w:r w:rsidRPr="00FA5653">
        <w:rPr>
          <w:rFonts w:ascii="Times New Roman" w:hAnsi="Times New Roman" w:cs="Times New Roman"/>
          <w:sz w:val="24"/>
          <w:szCs w:val="24"/>
        </w:rPr>
        <w:t>If the substituted group contains hydrocarbons, the name of the substituted group uses the above prefixes.</w:t>
      </w:r>
    </w:p>
    <w:p w:rsidR="00FA5653" w:rsidRPr="00FA5653" w:rsidRDefault="00FA5653" w:rsidP="00FA5653">
      <w:pPr>
        <w:spacing w:after="0" w:line="240" w:lineRule="auto"/>
        <w:rPr>
          <w:rFonts w:ascii="Times New Roman" w:hAnsi="Times New Roman" w:cs="Times New Roman"/>
          <w:sz w:val="24"/>
          <w:szCs w:val="24"/>
        </w:rPr>
      </w:pPr>
      <w:r w:rsidRPr="00FA5653">
        <w:rPr>
          <w:rFonts w:ascii="Times New Roman" w:hAnsi="Times New Roman" w:cs="Times New Roman"/>
          <w:sz w:val="24"/>
          <w:szCs w:val="24"/>
        </w:rPr>
        <w:t xml:space="preserve">All substituted groups, including halogens and alkyl groups, are listed in </w:t>
      </w:r>
      <w:r w:rsidRPr="00FA5653">
        <w:rPr>
          <w:rFonts w:ascii="Times New Roman" w:hAnsi="Times New Roman" w:cs="Times New Roman"/>
          <w:b/>
          <w:sz w:val="24"/>
          <w:szCs w:val="24"/>
        </w:rPr>
        <w:t>alphabetical order</w:t>
      </w:r>
      <w:r w:rsidRPr="00FA5653">
        <w:rPr>
          <w:rFonts w:ascii="Times New Roman" w:hAnsi="Times New Roman" w:cs="Times New Roman"/>
          <w:sz w:val="24"/>
          <w:szCs w:val="24"/>
        </w:rPr>
        <w:t xml:space="preserve">.  Numbers are used to designate the location of the substituted group on the </w:t>
      </w:r>
      <w:r w:rsidRPr="00FA5653">
        <w:rPr>
          <w:rFonts w:ascii="Times New Roman" w:hAnsi="Times New Roman" w:cs="Times New Roman"/>
          <w:b/>
          <w:sz w:val="24"/>
          <w:szCs w:val="24"/>
        </w:rPr>
        <w:t>parent chain</w:t>
      </w:r>
      <w:r w:rsidRPr="00FA5653">
        <w:rPr>
          <w:rFonts w:ascii="Times New Roman" w:hAnsi="Times New Roman" w:cs="Times New Roman"/>
          <w:sz w:val="24"/>
          <w:szCs w:val="24"/>
        </w:rPr>
        <w:t>.  Prefixes such as “di-</w:t>
      </w:r>
      <w:proofErr w:type="gramStart"/>
      <w:r w:rsidRPr="00FA5653">
        <w:rPr>
          <w:rFonts w:ascii="Times New Roman" w:hAnsi="Times New Roman" w:cs="Times New Roman"/>
          <w:sz w:val="24"/>
          <w:szCs w:val="24"/>
        </w:rPr>
        <w:t>“ and</w:t>
      </w:r>
      <w:proofErr w:type="gramEnd"/>
      <w:r w:rsidRPr="00FA5653">
        <w:rPr>
          <w:rFonts w:ascii="Times New Roman" w:hAnsi="Times New Roman" w:cs="Times New Roman"/>
          <w:sz w:val="24"/>
          <w:szCs w:val="24"/>
        </w:rPr>
        <w:t xml:space="preserve"> “tri-“ are </w:t>
      </w:r>
      <w:r w:rsidRPr="00FA5653">
        <w:rPr>
          <w:rFonts w:ascii="Times New Roman" w:hAnsi="Times New Roman" w:cs="Times New Roman"/>
          <w:b/>
          <w:sz w:val="24"/>
          <w:szCs w:val="24"/>
        </w:rPr>
        <w:t>not</w:t>
      </w:r>
      <w:r w:rsidRPr="00FA5653">
        <w:rPr>
          <w:rFonts w:ascii="Times New Roman" w:hAnsi="Times New Roman" w:cs="Times New Roman"/>
          <w:sz w:val="24"/>
          <w:szCs w:val="24"/>
        </w:rPr>
        <w:t xml:space="preserve"> considered in determining alphabetical order.</w:t>
      </w:r>
    </w:p>
    <w:p w:rsidR="00FA5653" w:rsidRPr="00FA5653" w:rsidRDefault="00FA5653" w:rsidP="00FA5653">
      <w:pPr>
        <w:spacing w:after="0" w:line="240" w:lineRule="auto"/>
        <w:rPr>
          <w:rFonts w:ascii="Times New Roman" w:hAnsi="Times New Roman" w:cs="Times New Roman"/>
          <w:sz w:val="24"/>
          <w:szCs w:val="24"/>
        </w:rPr>
      </w:pPr>
    </w:p>
    <w:p w:rsidR="00FA5653" w:rsidRPr="00FA5653" w:rsidRDefault="00271091" w:rsidP="00FA5653">
      <w:pPr>
        <w:spacing w:after="0" w:line="240" w:lineRule="auto"/>
        <w:rPr>
          <w:rFonts w:ascii="Times New Roman" w:hAnsi="Times New Roman" w:cs="Times New Roman"/>
          <w:sz w:val="24"/>
          <w:szCs w:val="24"/>
        </w:rPr>
      </w:pPr>
      <w:r w:rsidRPr="00271091">
        <w:rPr>
          <w:noProof/>
        </w:rPr>
        <w:drawing>
          <wp:anchor distT="0" distB="0" distL="114300" distR="114300" simplePos="0" relativeHeight="251666432" behindDoc="0" locked="0" layoutInCell="1" allowOverlap="1" wp14:anchorId="6BFFB7F2" wp14:editId="4C409D06">
            <wp:simplePos x="0" y="0"/>
            <wp:positionH relativeFrom="column">
              <wp:posOffset>4952365</wp:posOffset>
            </wp:positionH>
            <wp:positionV relativeFrom="paragraph">
              <wp:posOffset>22860</wp:posOffset>
            </wp:positionV>
            <wp:extent cx="1861185" cy="685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10800000">
                      <a:off x="0" y="0"/>
                      <a:ext cx="186118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653" w:rsidRPr="00FA5653">
        <w:rPr>
          <w:rFonts w:ascii="Times New Roman" w:hAnsi="Times New Roman" w:cs="Times New Roman"/>
          <w:sz w:val="24"/>
          <w:szCs w:val="24"/>
        </w:rPr>
        <w:t>Ex. CH</w:t>
      </w:r>
      <w:r w:rsidR="00FA5653" w:rsidRPr="00FA5653">
        <w:rPr>
          <w:rFonts w:ascii="Times New Roman" w:hAnsi="Times New Roman" w:cs="Times New Roman"/>
          <w:sz w:val="24"/>
          <w:szCs w:val="24"/>
          <w:vertAlign w:val="subscript"/>
        </w:rPr>
        <w:t>3</w:t>
      </w:r>
      <w:r w:rsidR="00FA5653" w:rsidRPr="00FA5653">
        <w:rPr>
          <w:rFonts w:ascii="Times New Roman" w:hAnsi="Times New Roman" w:cs="Times New Roman"/>
          <w:sz w:val="24"/>
          <w:szCs w:val="24"/>
        </w:rPr>
        <w:t>CH</w:t>
      </w:r>
      <w:r w:rsidR="00FA5653" w:rsidRPr="00FA5653">
        <w:rPr>
          <w:rFonts w:ascii="Times New Roman" w:hAnsi="Times New Roman" w:cs="Times New Roman"/>
          <w:sz w:val="24"/>
          <w:szCs w:val="24"/>
          <w:vertAlign w:val="subscript"/>
        </w:rPr>
        <w:t>2</w:t>
      </w:r>
      <w:r w:rsidR="00FA5653" w:rsidRPr="00FA5653">
        <w:rPr>
          <w:rFonts w:ascii="Times New Roman" w:hAnsi="Times New Roman" w:cs="Times New Roman"/>
          <w:sz w:val="24"/>
          <w:szCs w:val="24"/>
        </w:rPr>
        <w:t>CHCH</w:t>
      </w:r>
      <w:r w:rsidR="00FA5653" w:rsidRPr="00FA5653">
        <w:rPr>
          <w:rFonts w:ascii="Times New Roman" w:hAnsi="Times New Roman" w:cs="Times New Roman"/>
          <w:sz w:val="24"/>
          <w:szCs w:val="24"/>
          <w:vertAlign w:val="subscript"/>
        </w:rPr>
        <w:t>2</w:t>
      </w:r>
      <w:r w:rsidR="00FA5653" w:rsidRPr="00FA5653">
        <w:rPr>
          <w:rFonts w:ascii="Times New Roman" w:hAnsi="Times New Roman" w:cs="Times New Roman"/>
          <w:sz w:val="24"/>
          <w:szCs w:val="24"/>
        </w:rPr>
        <w:t>CHCH</w:t>
      </w:r>
      <w:r w:rsidR="00FA5653" w:rsidRPr="00FA5653">
        <w:rPr>
          <w:rFonts w:ascii="Times New Roman" w:hAnsi="Times New Roman" w:cs="Times New Roman"/>
          <w:sz w:val="24"/>
          <w:szCs w:val="24"/>
          <w:vertAlign w:val="subscript"/>
        </w:rPr>
        <w:t>2</w:t>
      </w:r>
      <w:r w:rsidR="00FA5653" w:rsidRPr="00FA5653">
        <w:rPr>
          <w:rFonts w:ascii="Times New Roman" w:hAnsi="Times New Roman" w:cs="Times New Roman"/>
          <w:sz w:val="24"/>
          <w:szCs w:val="24"/>
        </w:rPr>
        <w:t>CH</w:t>
      </w:r>
      <w:r w:rsidR="00FA5653" w:rsidRPr="00FA5653">
        <w:rPr>
          <w:rFonts w:ascii="Times New Roman" w:hAnsi="Times New Roman" w:cs="Times New Roman"/>
          <w:sz w:val="24"/>
          <w:szCs w:val="24"/>
          <w:vertAlign w:val="subscript"/>
        </w:rPr>
        <w:t>2</w:t>
      </w:r>
      <w:r w:rsidR="00FA5653" w:rsidRPr="00FA5653">
        <w:rPr>
          <w:rFonts w:ascii="Times New Roman" w:hAnsi="Times New Roman" w:cs="Times New Roman"/>
          <w:sz w:val="24"/>
          <w:szCs w:val="24"/>
        </w:rPr>
        <w:t>CH</w:t>
      </w:r>
      <w:r w:rsidR="00FA5653" w:rsidRPr="00FA5653">
        <w:rPr>
          <w:rFonts w:ascii="Times New Roman" w:hAnsi="Times New Roman" w:cs="Times New Roman"/>
          <w:sz w:val="24"/>
          <w:szCs w:val="24"/>
          <w:vertAlign w:val="subscript"/>
        </w:rPr>
        <w:t>3</w:t>
      </w:r>
      <w:r w:rsidR="00FA5653" w:rsidRPr="00FA5653">
        <w:rPr>
          <w:rFonts w:ascii="Times New Roman" w:hAnsi="Times New Roman" w:cs="Times New Roman"/>
          <w:sz w:val="24"/>
          <w:szCs w:val="24"/>
        </w:rPr>
        <w:t xml:space="preserve">         </w:t>
      </w:r>
    </w:p>
    <w:p w:rsidR="00FA5653" w:rsidRPr="00FA5653" w:rsidRDefault="00FA5653" w:rsidP="00FA5653">
      <w:pPr>
        <w:spacing w:after="0" w:line="240" w:lineRule="auto"/>
        <w:rPr>
          <w:rFonts w:ascii="Times New Roman" w:hAnsi="Times New Roman" w:cs="Times New Roman"/>
          <w:sz w:val="24"/>
          <w:szCs w:val="24"/>
        </w:rPr>
      </w:pPr>
      <w:r w:rsidRPr="00FA5653">
        <w:rPr>
          <w:rFonts w:ascii="Times New Roman" w:hAnsi="Times New Roman" w:cs="Times New Roman"/>
          <w:sz w:val="24"/>
          <w:szCs w:val="24"/>
        </w:rPr>
        <w:t xml:space="preserve">                     |            |                                      is called 5-ethyl-3-methyloctane</w:t>
      </w:r>
    </w:p>
    <w:p w:rsidR="00FA5653" w:rsidRPr="00FA5653" w:rsidRDefault="00FA5653" w:rsidP="00FA5653">
      <w:pPr>
        <w:spacing w:after="0" w:line="240" w:lineRule="auto"/>
        <w:rPr>
          <w:rFonts w:ascii="Times New Roman" w:hAnsi="Times New Roman" w:cs="Times New Roman"/>
          <w:sz w:val="24"/>
          <w:szCs w:val="24"/>
        </w:rPr>
      </w:pPr>
      <w:r w:rsidRPr="00FA5653">
        <w:rPr>
          <w:rFonts w:ascii="Times New Roman" w:hAnsi="Times New Roman" w:cs="Times New Roman"/>
          <w:sz w:val="24"/>
          <w:szCs w:val="24"/>
        </w:rPr>
        <w:t xml:space="preserve">                    CH</w:t>
      </w:r>
      <w:r w:rsidRPr="00FA5653">
        <w:rPr>
          <w:rFonts w:ascii="Times New Roman" w:hAnsi="Times New Roman" w:cs="Times New Roman"/>
          <w:sz w:val="24"/>
          <w:szCs w:val="24"/>
          <w:vertAlign w:val="subscript"/>
        </w:rPr>
        <w:t>3</w:t>
      </w:r>
      <w:r w:rsidRPr="00FA5653">
        <w:rPr>
          <w:rFonts w:ascii="Times New Roman" w:hAnsi="Times New Roman" w:cs="Times New Roman"/>
          <w:sz w:val="24"/>
          <w:szCs w:val="24"/>
        </w:rPr>
        <w:t xml:space="preserve">      CH</w:t>
      </w:r>
      <w:r w:rsidRPr="00FA5653">
        <w:rPr>
          <w:rFonts w:ascii="Times New Roman" w:hAnsi="Times New Roman" w:cs="Times New Roman"/>
          <w:sz w:val="24"/>
          <w:szCs w:val="24"/>
          <w:vertAlign w:val="subscript"/>
        </w:rPr>
        <w:t>2</w:t>
      </w:r>
      <w:r w:rsidRPr="00FA5653">
        <w:rPr>
          <w:rFonts w:ascii="Times New Roman" w:hAnsi="Times New Roman" w:cs="Times New Roman"/>
          <w:sz w:val="24"/>
          <w:szCs w:val="24"/>
        </w:rPr>
        <w:t>CH</w:t>
      </w:r>
      <w:r w:rsidRPr="00FA5653">
        <w:rPr>
          <w:rFonts w:ascii="Times New Roman" w:hAnsi="Times New Roman" w:cs="Times New Roman"/>
          <w:sz w:val="24"/>
          <w:szCs w:val="24"/>
          <w:vertAlign w:val="subscript"/>
        </w:rPr>
        <w:t>3</w:t>
      </w:r>
    </w:p>
    <w:p w:rsidR="00FA5653" w:rsidRPr="00FA5653" w:rsidRDefault="00FA5653" w:rsidP="00FA5653">
      <w:pPr>
        <w:spacing w:after="0" w:line="240" w:lineRule="auto"/>
        <w:rPr>
          <w:rFonts w:ascii="Times New Roman" w:hAnsi="Times New Roman" w:cs="Times New Roman"/>
          <w:sz w:val="24"/>
          <w:szCs w:val="24"/>
        </w:rPr>
      </w:pPr>
    </w:p>
    <w:p w:rsidR="00FA5653" w:rsidRPr="00FA5653" w:rsidRDefault="00FA5653" w:rsidP="00FA5653">
      <w:pPr>
        <w:spacing w:after="0" w:line="240" w:lineRule="auto"/>
        <w:rPr>
          <w:rFonts w:ascii="Times New Roman" w:hAnsi="Times New Roman" w:cs="Times New Roman"/>
          <w:sz w:val="24"/>
          <w:szCs w:val="24"/>
        </w:rPr>
      </w:pPr>
      <w:r w:rsidRPr="00FA5653">
        <w:rPr>
          <w:rFonts w:ascii="Times New Roman" w:hAnsi="Times New Roman" w:cs="Times New Roman"/>
          <w:sz w:val="24"/>
          <w:szCs w:val="24"/>
        </w:rPr>
        <w:t xml:space="preserve"> </w:t>
      </w:r>
      <w:r w:rsidRPr="00FA5653">
        <w:rPr>
          <w:rFonts w:ascii="Times New Roman" w:hAnsi="Times New Roman" w:cs="Times New Roman"/>
          <w:sz w:val="24"/>
          <w:szCs w:val="24"/>
        </w:rPr>
        <w:tab/>
      </w:r>
    </w:p>
    <w:p w:rsidR="00FA5653" w:rsidRPr="00FA5653" w:rsidRDefault="006A4234" w:rsidP="00FA5653">
      <w:pPr>
        <w:spacing w:after="0" w:line="240" w:lineRule="auto"/>
        <w:rPr>
          <w:rFonts w:ascii="Times New Roman" w:hAnsi="Times New Roman" w:cs="Times New Roman"/>
          <w:sz w:val="24"/>
          <w:szCs w:val="24"/>
        </w:rPr>
      </w:pPr>
      <w:r w:rsidRPr="006A4234">
        <w:rPr>
          <w:noProof/>
        </w:rPr>
        <w:drawing>
          <wp:anchor distT="0" distB="0" distL="114300" distR="114300" simplePos="0" relativeHeight="251667456" behindDoc="1" locked="0" layoutInCell="1" allowOverlap="1" wp14:anchorId="2043165D" wp14:editId="48BDA6BB">
            <wp:simplePos x="0" y="0"/>
            <wp:positionH relativeFrom="column">
              <wp:posOffset>5391150</wp:posOffset>
            </wp:positionH>
            <wp:positionV relativeFrom="paragraph">
              <wp:posOffset>328295</wp:posOffset>
            </wp:positionV>
            <wp:extent cx="1609725" cy="1000125"/>
            <wp:effectExtent l="0" t="0" r="0" b="0"/>
            <wp:wrapTight wrapText="bothSides">
              <wp:wrapPolygon edited="0">
                <wp:start x="9969" y="0"/>
                <wp:lineTo x="0" y="5760"/>
                <wp:lineTo x="0" y="9463"/>
                <wp:lineTo x="3834" y="13577"/>
                <wp:lineTo x="5879" y="13577"/>
                <wp:lineTo x="5112" y="20983"/>
                <wp:lineTo x="6391" y="20983"/>
                <wp:lineTo x="12781" y="19337"/>
                <wp:lineTo x="21217" y="15634"/>
                <wp:lineTo x="21217" y="12343"/>
                <wp:lineTo x="19172" y="9874"/>
                <wp:lineTo x="15082" y="6994"/>
                <wp:lineTo x="11247" y="0"/>
                <wp:lineTo x="996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097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FA5653" w:rsidRPr="00FA5653">
        <w:rPr>
          <w:rFonts w:ascii="Times New Roman" w:hAnsi="Times New Roman" w:cs="Times New Roman"/>
          <w:sz w:val="24"/>
          <w:szCs w:val="24"/>
        </w:rPr>
        <w:t>If two of the same type of alkyl groups are attached to a single carbon in the parent chain, the number is repeated.                   CH</w:t>
      </w:r>
      <w:r w:rsidR="00FA5653" w:rsidRPr="00FA5653">
        <w:rPr>
          <w:rFonts w:ascii="Times New Roman" w:hAnsi="Times New Roman" w:cs="Times New Roman"/>
          <w:sz w:val="24"/>
          <w:szCs w:val="24"/>
          <w:vertAlign w:val="subscript"/>
        </w:rPr>
        <w:t>3</w:t>
      </w:r>
    </w:p>
    <w:p w:rsidR="00FA5653" w:rsidRPr="00FA5653" w:rsidRDefault="00FA5653" w:rsidP="00FA5653">
      <w:pPr>
        <w:spacing w:after="0" w:line="240" w:lineRule="auto"/>
        <w:rPr>
          <w:rFonts w:ascii="Times New Roman" w:hAnsi="Times New Roman" w:cs="Times New Roman"/>
          <w:sz w:val="24"/>
          <w:szCs w:val="24"/>
        </w:rPr>
      </w:pPr>
      <w:r w:rsidRPr="00FA5653">
        <w:rPr>
          <w:rFonts w:ascii="Times New Roman" w:hAnsi="Times New Roman" w:cs="Times New Roman"/>
          <w:sz w:val="24"/>
          <w:szCs w:val="24"/>
        </w:rPr>
        <w:t xml:space="preserve">                                   |</w:t>
      </w:r>
    </w:p>
    <w:p w:rsidR="00FA5653" w:rsidRPr="00FA5653" w:rsidRDefault="00FA5653" w:rsidP="00FA5653">
      <w:pPr>
        <w:spacing w:after="0" w:line="240" w:lineRule="auto"/>
        <w:rPr>
          <w:rFonts w:ascii="Times New Roman" w:hAnsi="Times New Roman" w:cs="Times New Roman"/>
          <w:sz w:val="24"/>
          <w:szCs w:val="24"/>
        </w:rPr>
      </w:pPr>
      <w:r w:rsidRPr="00FA5653">
        <w:rPr>
          <w:rFonts w:ascii="Times New Roman" w:hAnsi="Times New Roman" w:cs="Times New Roman"/>
          <w:sz w:val="24"/>
          <w:szCs w:val="24"/>
        </w:rPr>
        <w:t>Ex. CH</w:t>
      </w:r>
      <w:r w:rsidRPr="00FA5653">
        <w:rPr>
          <w:rFonts w:ascii="Times New Roman" w:hAnsi="Times New Roman" w:cs="Times New Roman"/>
          <w:sz w:val="24"/>
          <w:szCs w:val="24"/>
          <w:vertAlign w:val="subscript"/>
        </w:rPr>
        <w:t>3</w:t>
      </w:r>
      <w:r w:rsidRPr="00FA5653">
        <w:rPr>
          <w:rFonts w:ascii="Times New Roman" w:hAnsi="Times New Roman" w:cs="Times New Roman"/>
          <w:sz w:val="24"/>
          <w:szCs w:val="24"/>
        </w:rPr>
        <w:t>CH</w:t>
      </w:r>
      <w:r w:rsidRPr="00FA5653">
        <w:rPr>
          <w:rFonts w:ascii="Times New Roman" w:hAnsi="Times New Roman" w:cs="Times New Roman"/>
          <w:sz w:val="24"/>
          <w:szCs w:val="24"/>
          <w:vertAlign w:val="subscript"/>
        </w:rPr>
        <w:t>2</w:t>
      </w:r>
      <w:r w:rsidRPr="00FA5653">
        <w:rPr>
          <w:rFonts w:ascii="Times New Roman" w:hAnsi="Times New Roman" w:cs="Times New Roman"/>
          <w:sz w:val="24"/>
          <w:szCs w:val="24"/>
        </w:rPr>
        <w:t>CH</w:t>
      </w:r>
      <w:r w:rsidRPr="00FA5653">
        <w:rPr>
          <w:rFonts w:ascii="Times New Roman" w:hAnsi="Times New Roman" w:cs="Times New Roman"/>
          <w:sz w:val="24"/>
          <w:szCs w:val="24"/>
          <w:vertAlign w:val="subscript"/>
        </w:rPr>
        <w:t>2</w:t>
      </w:r>
      <w:r w:rsidRPr="00FA5653">
        <w:rPr>
          <w:rFonts w:ascii="Times New Roman" w:hAnsi="Times New Roman" w:cs="Times New Roman"/>
          <w:sz w:val="24"/>
          <w:szCs w:val="24"/>
        </w:rPr>
        <w:t>CH</w:t>
      </w:r>
      <w:r w:rsidRPr="00FA5653">
        <w:rPr>
          <w:rFonts w:ascii="Times New Roman" w:hAnsi="Times New Roman" w:cs="Times New Roman"/>
          <w:sz w:val="24"/>
          <w:szCs w:val="24"/>
          <w:vertAlign w:val="subscript"/>
        </w:rPr>
        <w:t>2</w:t>
      </w:r>
      <w:r w:rsidRPr="00FA5653">
        <w:rPr>
          <w:rFonts w:ascii="Times New Roman" w:hAnsi="Times New Roman" w:cs="Times New Roman"/>
          <w:sz w:val="24"/>
          <w:szCs w:val="24"/>
        </w:rPr>
        <w:t>CCH</w:t>
      </w:r>
      <w:r w:rsidRPr="00FA5653">
        <w:rPr>
          <w:rFonts w:ascii="Times New Roman" w:hAnsi="Times New Roman" w:cs="Times New Roman"/>
          <w:sz w:val="24"/>
          <w:szCs w:val="24"/>
          <w:vertAlign w:val="subscript"/>
        </w:rPr>
        <w:t>2</w:t>
      </w:r>
      <w:r w:rsidRPr="00FA5653">
        <w:rPr>
          <w:rFonts w:ascii="Times New Roman" w:hAnsi="Times New Roman" w:cs="Times New Roman"/>
          <w:sz w:val="24"/>
          <w:szCs w:val="24"/>
        </w:rPr>
        <w:t>CHCH</w:t>
      </w:r>
      <w:r w:rsidRPr="00FA5653">
        <w:rPr>
          <w:rFonts w:ascii="Times New Roman" w:hAnsi="Times New Roman" w:cs="Times New Roman"/>
          <w:sz w:val="24"/>
          <w:szCs w:val="24"/>
          <w:vertAlign w:val="subscript"/>
        </w:rPr>
        <w:t>2</w:t>
      </w:r>
      <w:r w:rsidRPr="00FA5653">
        <w:rPr>
          <w:rFonts w:ascii="Times New Roman" w:hAnsi="Times New Roman" w:cs="Times New Roman"/>
          <w:sz w:val="24"/>
          <w:szCs w:val="24"/>
        </w:rPr>
        <w:t>CH</w:t>
      </w:r>
      <w:r w:rsidRPr="00FA5653">
        <w:rPr>
          <w:rFonts w:ascii="Times New Roman" w:hAnsi="Times New Roman" w:cs="Times New Roman"/>
          <w:sz w:val="24"/>
          <w:szCs w:val="24"/>
          <w:vertAlign w:val="subscript"/>
        </w:rPr>
        <w:t>3</w:t>
      </w:r>
      <w:r w:rsidRPr="00FA5653">
        <w:rPr>
          <w:rFonts w:ascii="Times New Roman" w:hAnsi="Times New Roman" w:cs="Times New Roman"/>
          <w:sz w:val="24"/>
          <w:szCs w:val="24"/>
        </w:rPr>
        <w:t xml:space="preserve">         </w:t>
      </w:r>
    </w:p>
    <w:p w:rsidR="00FA5653" w:rsidRPr="00FA5653" w:rsidRDefault="00FA5653" w:rsidP="00FA5653">
      <w:pPr>
        <w:spacing w:after="0" w:line="240" w:lineRule="auto"/>
        <w:rPr>
          <w:rFonts w:ascii="Times New Roman" w:hAnsi="Times New Roman" w:cs="Times New Roman"/>
          <w:sz w:val="24"/>
          <w:szCs w:val="24"/>
        </w:rPr>
      </w:pPr>
      <w:r w:rsidRPr="00FA5653">
        <w:rPr>
          <w:rFonts w:ascii="Times New Roman" w:hAnsi="Times New Roman" w:cs="Times New Roman"/>
          <w:sz w:val="24"/>
          <w:szCs w:val="24"/>
        </w:rPr>
        <w:t xml:space="preserve">                                   |         |                 </w:t>
      </w:r>
      <w:r w:rsidR="006A4234">
        <w:rPr>
          <w:rFonts w:ascii="Times New Roman" w:hAnsi="Times New Roman" w:cs="Times New Roman"/>
          <w:sz w:val="24"/>
          <w:szCs w:val="24"/>
        </w:rPr>
        <w:t xml:space="preserve">             </w:t>
      </w:r>
      <w:r w:rsidRPr="00FA5653">
        <w:rPr>
          <w:rFonts w:ascii="Times New Roman" w:hAnsi="Times New Roman" w:cs="Times New Roman"/>
          <w:sz w:val="24"/>
          <w:szCs w:val="24"/>
        </w:rPr>
        <w:t>is called 3-ethyl-5</w:t>
      </w:r>
      <w:proofErr w:type="gramStart"/>
      <w:r w:rsidRPr="00FA5653">
        <w:rPr>
          <w:rFonts w:ascii="Times New Roman" w:hAnsi="Times New Roman" w:cs="Times New Roman"/>
          <w:sz w:val="24"/>
          <w:szCs w:val="24"/>
        </w:rPr>
        <w:t>,5</w:t>
      </w:r>
      <w:proofErr w:type="gramEnd"/>
      <w:r w:rsidRPr="00FA5653">
        <w:rPr>
          <w:rFonts w:ascii="Times New Roman" w:hAnsi="Times New Roman" w:cs="Times New Roman"/>
          <w:sz w:val="24"/>
          <w:szCs w:val="24"/>
        </w:rPr>
        <w:t>-dimethylnonane</w:t>
      </w:r>
    </w:p>
    <w:p w:rsidR="00FA5653" w:rsidRPr="00FA5653" w:rsidRDefault="00FA5653" w:rsidP="00FA5653">
      <w:pPr>
        <w:spacing w:after="0" w:line="240" w:lineRule="auto"/>
        <w:rPr>
          <w:rFonts w:ascii="Times New Roman" w:hAnsi="Times New Roman" w:cs="Times New Roman"/>
          <w:sz w:val="24"/>
          <w:szCs w:val="24"/>
        </w:rPr>
      </w:pPr>
      <w:r w:rsidRPr="00FA5653">
        <w:rPr>
          <w:rFonts w:ascii="Times New Roman" w:hAnsi="Times New Roman" w:cs="Times New Roman"/>
          <w:sz w:val="24"/>
          <w:szCs w:val="24"/>
        </w:rPr>
        <w:t xml:space="preserve">                                  </w:t>
      </w:r>
      <w:proofErr w:type="gramStart"/>
      <w:r w:rsidRPr="00FA5653">
        <w:rPr>
          <w:rFonts w:ascii="Times New Roman" w:hAnsi="Times New Roman" w:cs="Times New Roman"/>
          <w:sz w:val="24"/>
          <w:szCs w:val="24"/>
        </w:rPr>
        <w:t>CH</w:t>
      </w:r>
      <w:r w:rsidRPr="00FA5653">
        <w:rPr>
          <w:rFonts w:ascii="Times New Roman" w:hAnsi="Times New Roman" w:cs="Times New Roman"/>
          <w:sz w:val="24"/>
          <w:szCs w:val="24"/>
          <w:vertAlign w:val="subscript"/>
        </w:rPr>
        <w:t>3</w:t>
      </w:r>
      <w:r w:rsidRPr="00FA5653">
        <w:rPr>
          <w:rFonts w:ascii="Times New Roman" w:hAnsi="Times New Roman" w:cs="Times New Roman"/>
          <w:sz w:val="24"/>
          <w:szCs w:val="24"/>
        </w:rPr>
        <w:t xml:space="preserve">  CH</w:t>
      </w:r>
      <w:r w:rsidRPr="00FA5653">
        <w:rPr>
          <w:rFonts w:ascii="Times New Roman" w:hAnsi="Times New Roman" w:cs="Times New Roman"/>
          <w:sz w:val="24"/>
          <w:szCs w:val="24"/>
          <w:vertAlign w:val="subscript"/>
        </w:rPr>
        <w:t>2</w:t>
      </w:r>
      <w:r w:rsidRPr="00FA5653">
        <w:rPr>
          <w:rFonts w:ascii="Times New Roman" w:hAnsi="Times New Roman" w:cs="Times New Roman"/>
          <w:sz w:val="24"/>
          <w:szCs w:val="24"/>
        </w:rPr>
        <w:t>CH</w:t>
      </w:r>
      <w:r w:rsidRPr="00FA5653">
        <w:rPr>
          <w:rFonts w:ascii="Times New Roman" w:hAnsi="Times New Roman" w:cs="Times New Roman"/>
          <w:sz w:val="24"/>
          <w:szCs w:val="24"/>
          <w:vertAlign w:val="subscript"/>
        </w:rPr>
        <w:t>3</w:t>
      </w:r>
      <w:proofErr w:type="gramEnd"/>
    </w:p>
    <w:p w:rsidR="00FA5653" w:rsidRPr="00FA5653" w:rsidRDefault="00FA5653" w:rsidP="00FA5653">
      <w:pPr>
        <w:spacing w:after="0" w:line="240" w:lineRule="auto"/>
        <w:rPr>
          <w:rFonts w:ascii="Times New Roman" w:hAnsi="Times New Roman" w:cs="Times New Roman"/>
          <w:sz w:val="24"/>
          <w:szCs w:val="24"/>
        </w:rPr>
      </w:pPr>
    </w:p>
    <w:p w:rsidR="00FA5653" w:rsidRPr="00FA5653" w:rsidRDefault="00FA5653" w:rsidP="00FA5653">
      <w:pPr>
        <w:spacing w:after="0" w:line="240" w:lineRule="auto"/>
        <w:rPr>
          <w:rFonts w:ascii="Times New Roman" w:hAnsi="Times New Roman" w:cs="Times New Roman"/>
          <w:sz w:val="24"/>
          <w:szCs w:val="24"/>
        </w:rPr>
      </w:pPr>
    </w:p>
    <w:p w:rsidR="00FA5653" w:rsidRPr="00FA5653" w:rsidRDefault="00FA5653" w:rsidP="00FA5653">
      <w:pPr>
        <w:spacing w:after="0" w:line="240" w:lineRule="auto"/>
        <w:rPr>
          <w:rFonts w:ascii="Times New Roman" w:hAnsi="Times New Roman" w:cs="Times New Roman"/>
          <w:sz w:val="24"/>
          <w:szCs w:val="24"/>
        </w:rPr>
      </w:pPr>
      <w:r w:rsidRPr="00FA5653">
        <w:rPr>
          <w:rFonts w:ascii="Times New Roman" w:hAnsi="Times New Roman" w:cs="Times New Roman"/>
          <w:sz w:val="24"/>
          <w:szCs w:val="24"/>
        </w:rPr>
        <w:t xml:space="preserve">When trying to draw a structural formula from a condensed formula, alkyl groups are put in parentheses and follow the carbon to which they are bonded.  If a saturated hydrocarbon has </w:t>
      </w:r>
      <w:proofErr w:type="gramStart"/>
      <w:r w:rsidRPr="00FA5653">
        <w:rPr>
          <w:rFonts w:ascii="Times New Roman" w:hAnsi="Times New Roman" w:cs="Times New Roman"/>
          <w:sz w:val="24"/>
          <w:szCs w:val="24"/>
        </w:rPr>
        <w:t>–(</w:t>
      </w:r>
      <w:proofErr w:type="gramEnd"/>
      <w:r w:rsidRPr="00FA5653">
        <w:rPr>
          <w:rFonts w:ascii="Times New Roman" w:hAnsi="Times New Roman" w:cs="Times New Roman"/>
          <w:sz w:val="24"/>
          <w:szCs w:val="24"/>
        </w:rPr>
        <w:t>CH</w:t>
      </w:r>
      <w:r w:rsidRPr="00FA5653">
        <w:rPr>
          <w:rFonts w:ascii="Times New Roman" w:hAnsi="Times New Roman" w:cs="Times New Roman"/>
          <w:sz w:val="24"/>
          <w:szCs w:val="24"/>
          <w:vertAlign w:val="subscript"/>
        </w:rPr>
        <w:t>2</w:t>
      </w:r>
      <w:r w:rsidRPr="00FA5653">
        <w:rPr>
          <w:rFonts w:ascii="Times New Roman" w:hAnsi="Times New Roman" w:cs="Times New Roman"/>
          <w:sz w:val="24"/>
          <w:szCs w:val="24"/>
        </w:rPr>
        <w:t>)- in the condensed formula, that is part of the parent chain.</w:t>
      </w:r>
    </w:p>
    <w:p w:rsidR="00FA5653" w:rsidRPr="00FA5653" w:rsidRDefault="00FA5653" w:rsidP="00FA5653">
      <w:pPr>
        <w:spacing w:after="0" w:line="240" w:lineRule="auto"/>
        <w:rPr>
          <w:rFonts w:ascii="Times New Roman" w:hAnsi="Times New Roman" w:cs="Times New Roman"/>
          <w:sz w:val="24"/>
          <w:szCs w:val="24"/>
        </w:rPr>
      </w:pPr>
    </w:p>
    <w:p w:rsidR="00FA5653" w:rsidRPr="00FA5653" w:rsidRDefault="00FA5653" w:rsidP="00271091">
      <w:pPr>
        <w:spacing w:after="0" w:line="240" w:lineRule="auto"/>
        <w:rPr>
          <w:rFonts w:ascii="Times New Roman" w:hAnsi="Times New Roman" w:cs="Times New Roman"/>
          <w:sz w:val="24"/>
          <w:szCs w:val="24"/>
        </w:rPr>
      </w:pPr>
      <w:r w:rsidRPr="00FA5653">
        <w:rPr>
          <w:rFonts w:ascii="Times New Roman" w:hAnsi="Times New Roman" w:cs="Times New Roman"/>
          <w:sz w:val="24"/>
          <w:szCs w:val="24"/>
        </w:rPr>
        <w:t xml:space="preserve">Ex.  </w:t>
      </w:r>
      <w:proofErr w:type="gramStart"/>
      <w:r w:rsidRPr="00FA5653">
        <w:rPr>
          <w:rFonts w:ascii="Times New Roman" w:hAnsi="Times New Roman" w:cs="Times New Roman"/>
          <w:sz w:val="24"/>
          <w:szCs w:val="24"/>
        </w:rPr>
        <w:t>CH</w:t>
      </w:r>
      <w:r w:rsidRPr="00FA5653">
        <w:rPr>
          <w:rFonts w:ascii="Times New Roman" w:hAnsi="Times New Roman" w:cs="Times New Roman"/>
          <w:sz w:val="24"/>
          <w:szCs w:val="24"/>
          <w:vertAlign w:val="subscript"/>
        </w:rPr>
        <w:t>3</w:t>
      </w:r>
      <w:r w:rsidRPr="00FA5653">
        <w:rPr>
          <w:rFonts w:ascii="Times New Roman" w:hAnsi="Times New Roman" w:cs="Times New Roman"/>
          <w:sz w:val="24"/>
          <w:szCs w:val="24"/>
        </w:rPr>
        <w:t>CH(</w:t>
      </w:r>
      <w:proofErr w:type="gramEnd"/>
      <w:r w:rsidRPr="00FA5653">
        <w:rPr>
          <w:rFonts w:ascii="Times New Roman" w:hAnsi="Times New Roman" w:cs="Times New Roman"/>
          <w:sz w:val="24"/>
          <w:szCs w:val="24"/>
        </w:rPr>
        <w:t>CH</w:t>
      </w:r>
      <w:r w:rsidRPr="00FA5653">
        <w:rPr>
          <w:rFonts w:ascii="Times New Roman" w:hAnsi="Times New Roman" w:cs="Times New Roman"/>
          <w:sz w:val="24"/>
          <w:szCs w:val="24"/>
          <w:vertAlign w:val="subscript"/>
        </w:rPr>
        <w:t>3</w:t>
      </w:r>
      <w:r w:rsidRPr="00FA5653">
        <w:rPr>
          <w:rFonts w:ascii="Times New Roman" w:hAnsi="Times New Roman" w:cs="Times New Roman"/>
          <w:sz w:val="24"/>
          <w:szCs w:val="24"/>
        </w:rPr>
        <w:t>)(CH</w:t>
      </w:r>
      <w:r w:rsidRPr="00FA5653">
        <w:rPr>
          <w:rFonts w:ascii="Times New Roman" w:hAnsi="Times New Roman" w:cs="Times New Roman"/>
          <w:sz w:val="24"/>
          <w:szCs w:val="24"/>
          <w:vertAlign w:val="subscript"/>
        </w:rPr>
        <w:t>2</w:t>
      </w:r>
      <w:r w:rsidRPr="00FA5653">
        <w:rPr>
          <w:rFonts w:ascii="Times New Roman" w:hAnsi="Times New Roman" w:cs="Times New Roman"/>
          <w:sz w:val="24"/>
          <w:szCs w:val="24"/>
        </w:rPr>
        <w:t>)</w:t>
      </w:r>
      <w:r w:rsidRPr="00FA5653">
        <w:rPr>
          <w:rFonts w:ascii="Times New Roman" w:hAnsi="Times New Roman" w:cs="Times New Roman"/>
          <w:sz w:val="24"/>
          <w:szCs w:val="24"/>
          <w:vertAlign w:val="subscript"/>
        </w:rPr>
        <w:t>4</w:t>
      </w:r>
      <w:r w:rsidRPr="00FA5653">
        <w:rPr>
          <w:rFonts w:ascii="Times New Roman" w:hAnsi="Times New Roman" w:cs="Times New Roman"/>
          <w:sz w:val="24"/>
          <w:szCs w:val="24"/>
        </w:rPr>
        <w:t>CH(CH</w:t>
      </w:r>
      <w:r w:rsidRPr="00FA5653">
        <w:rPr>
          <w:rFonts w:ascii="Times New Roman" w:hAnsi="Times New Roman" w:cs="Times New Roman"/>
          <w:sz w:val="24"/>
          <w:szCs w:val="24"/>
          <w:vertAlign w:val="subscript"/>
        </w:rPr>
        <w:t>2</w:t>
      </w:r>
      <w:r w:rsidRPr="00FA5653">
        <w:rPr>
          <w:rFonts w:ascii="Times New Roman" w:hAnsi="Times New Roman" w:cs="Times New Roman"/>
          <w:sz w:val="24"/>
          <w:szCs w:val="24"/>
        </w:rPr>
        <w:t>CH</w:t>
      </w:r>
      <w:r w:rsidRPr="00FA5653">
        <w:rPr>
          <w:rFonts w:ascii="Times New Roman" w:hAnsi="Times New Roman" w:cs="Times New Roman"/>
          <w:sz w:val="24"/>
          <w:szCs w:val="24"/>
          <w:vertAlign w:val="subscript"/>
        </w:rPr>
        <w:t>3</w:t>
      </w:r>
      <w:r w:rsidRPr="00FA5653">
        <w:rPr>
          <w:rFonts w:ascii="Times New Roman" w:hAnsi="Times New Roman" w:cs="Times New Roman"/>
          <w:sz w:val="24"/>
          <w:szCs w:val="24"/>
        </w:rPr>
        <w:t>)CH</w:t>
      </w:r>
      <w:r w:rsidRPr="00FA5653">
        <w:rPr>
          <w:rFonts w:ascii="Times New Roman" w:hAnsi="Times New Roman" w:cs="Times New Roman"/>
          <w:sz w:val="24"/>
          <w:szCs w:val="24"/>
          <w:vertAlign w:val="subscript"/>
        </w:rPr>
        <w:t>2</w:t>
      </w:r>
      <w:r w:rsidRPr="00FA5653">
        <w:rPr>
          <w:rFonts w:ascii="Times New Roman" w:hAnsi="Times New Roman" w:cs="Times New Roman"/>
          <w:sz w:val="24"/>
          <w:szCs w:val="24"/>
        </w:rPr>
        <w:t>CH</w:t>
      </w:r>
      <w:r w:rsidRPr="00FA5653">
        <w:rPr>
          <w:rFonts w:ascii="Times New Roman" w:hAnsi="Times New Roman" w:cs="Times New Roman"/>
          <w:sz w:val="24"/>
          <w:szCs w:val="24"/>
          <w:vertAlign w:val="subscript"/>
        </w:rPr>
        <w:t>2</w:t>
      </w:r>
      <w:r w:rsidRPr="00FA5653">
        <w:rPr>
          <w:rFonts w:ascii="Times New Roman" w:hAnsi="Times New Roman" w:cs="Times New Roman"/>
          <w:sz w:val="24"/>
          <w:szCs w:val="24"/>
        </w:rPr>
        <w:t>CH</w:t>
      </w:r>
      <w:r w:rsidRPr="00FA5653">
        <w:rPr>
          <w:rFonts w:ascii="Times New Roman" w:hAnsi="Times New Roman" w:cs="Times New Roman"/>
          <w:sz w:val="24"/>
          <w:szCs w:val="24"/>
          <w:vertAlign w:val="subscript"/>
        </w:rPr>
        <w:t>3</w:t>
      </w:r>
      <w:r w:rsidRPr="00FA5653">
        <w:rPr>
          <w:rFonts w:ascii="Times New Roman" w:hAnsi="Times New Roman" w:cs="Times New Roman"/>
          <w:sz w:val="24"/>
          <w:szCs w:val="24"/>
        </w:rPr>
        <w:t xml:space="preserve">           </w:t>
      </w:r>
      <w:r w:rsidR="00271091">
        <w:rPr>
          <w:rFonts w:ascii="Times New Roman" w:hAnsi="Times New Roman" w:cs="Times New Roman"/>
          <w:sz w:val="24"/>
          <w:szCs w:val="24"/>
        </w:rPr>
        <w:t xml:space="preserve">                          Name: </w:t>
      </w:r>
      <w:r w:rsidR="00271091" w:rsidRPr="00FA5653">
        <w:rPr>
          <w:rFonts w:ascii="Times New Roman" w:hAnsi="Times New Roman" w:cs="Times New Roman"/>
          <w:sz w:val="24"/>
          <w:szCs w:val="24"/>
        </w:rPr>
        <w:t>7-ethyl-2-methyldecane</w:t>
      </w:r>
      <w:r w:rsidRPr="00FA5653">
        <w:rPr>
          <w:rFonts w:ascii="Times New Roman" w:hAnsi="Times New Roman" w:cs="Times New Roman"/>
          <w:sz w:val="24"/>
          <w:szCs w:val="24"/>
        </w:rPr>
        <w:t xml:space="preserve">   </w:t>
      </w:r>
    </w:p>
    <w:p w:rsidR="00FA5653" w:rsidRDefault="00FA5653" w:rsidP="00FA5653">
      <w:pPr>
        <w:spacing w:after="0" w:line="240" w:lineRule="auto"/>
        <w:rPr>
          <w:rFonts w:ascii="Times New Roman" w:hAnsi="Times New Roman" w:cs="Times New Roman"/>
          <w:sz w:val="24"/>
          <w:szCs w:val="24"/>
        </w:rPr>
      </w:pPr>
      <w:r w:rsidRPr="00FA5653">
        <w:rPr>
          <w:rFonts w:ascii="Times New Roman" w:hAnsi="Times New Roman" w:cs="Times New Roman"/>
          <w:sz w:val="24"/>
          <w:szCs w:val="24"/>
        </w:rPr>
        <w:t xml:space="preserve"> </w:t>
      </w:r>
    </w:p>
    <w:p w:rsidR="00271091" w:rsidRPr="00FA5653" w:rsidRDefault="00271091" w:rsidP="00FA5653">
      <w:pPr>
        <w:spacing w:after="0" w:line="240" w:lineRule="auto"/>
        <w:rPr>
          <w:rFonts w:ascii="Times New Roman" w:hAnsi="Times New Roman" w:cs="Times New Roman"/>
          <w:sz w:val="24"/>
          <w:szCs w:val="24"/>
        </w:rPr>
      </w:pPr>
    </w:p>
    <w:p w:rsidR="00FA5653" w:rsidRPr="00FA5653" w:rsidRDefault="00FA5653" w:rsidP="00FA5653">
      <w:pPr>
        <w:spacing w:after="0" w:line="240" w:lineRule="auto"/>
        <w:rPr>
          <w:rFonts w:ascii="Times New Roman" w:hAnsi="Times New Roman" w:cs="Times New Roman"/>
          <w:sz w:val="24"/>
          <w:szCs w:val="24"/>
        </w:rPr>
      </w:pPr>
    </w:p>
    <w:p w:rsidR="00FA5653" w:rsidRPr="00FA5653" w:rsidRDefault="00FA5653" w:rsidP="00FA5653">
      <w:pPr>
        <w:spacing w:after="0" w:line="240" w:lineRule="auto"/>
        <w:rPr>
          <w:rFonts w:ascii="Times New Roman" w:hAnsi="Times New Roman" w:cs="Times New Roman"/>
          <w:sz w:val="24"/>
          <w:szCs w:val="24"/>
        </w:rPr>
      </w:pPr>
    </w:p>
    <w:p w:rsidR="00FA5653" w:rsidRDefault="00FA5653" w:rsidP="00FA5653">
      <w:pPr>
        <w:spacing w:after="0" w:line="240" w:lineRule="auto"/>
        <w:rPr>
          <w:rFonts w:ascii="Times New Roman" w:hAnsi="Times New Roman" w:cs="Times New Roman"/>
          <w:sz w:val="24"/>
          <w:szCs w:val="24"/>
        </w:rPr>
      </w:pPr>
      <w:r>
        <w:rPr>
          <w:rFonts w:ascii="Times New Roman" w:hAnsi="Times New Roman" w:cs="Times New Roman"/>
          <w:sz w:val="24"/>
          <w:szCs w:val="24"/>
        </w:rPr>
        <w:t>Sample Problem:</w:t>
      </w:r>
    </w:p>
    <w:p w:rsidR="00FA5653" w:rsidRDefault="00FA5653" w:rsidP="00FA5653">
      <w:pPr>
        <w:spacing w:after="0" w:line="240" w:lineRule="auto"/>
        <w:rPr>
          <w:rFonts w:ascii="Times New Roman" w:hAnsi="Times New Roman" w:cs="Times New Roman"/>
          <w:sz w:val="24"/>
          <w:szCs w:val="24"/>
        </w:rPr>
      </w:pPr>
      <w:r>
        <w:rPr>
          <w:rFonts w:ascii="Times New Roman" w:hAnsi="Times New Roman" w:cs="Times New Roman"/>
          <w:sz w:val="24"/>
          <w:szCs w:val="24"/>
        </w:rPr>
        <w:t>(1) N</w:t>
      </w:r>
      <w:r w:rsidRPr="00FA5653">
        <w:rPr>
          <w:rFonts w:ascii="Times New Roman" w:hAnsi="Times New Roman" w:cs="Times New Roman"/>
          <w:sz w:val="24"/>
          <w:szCs w:val="24"/>
        </w:rPr>
        <w:t xml:space="preserve">ame the following: </w:t>
      </w:r>
      <w:r>
        <w:rPr>
          <w:rFonts w:ascii="Times New Roman" w:hAnsi="Times New Roman" w:cs="Times New Roman"/>
          <w:sz w:val="24"/>
          <w:szCs w:val="24"/>
        </w:rPr>
        <w:t xml:space="preserve">                </w:t>
      </w:r>
      <w:proofErr w:type="gramStart"/>
      <w:r w:rsidRPr="00FA5653">
        <w:rPr>
          <w:rFonts w:ascii="Times New Roman" w:hAnsi="Times New Roman" w:cs="Times New Roman"/>
          <w:sz w:val="24"/>
          <w:szCs w:val="24"/>
        </w:rPr>
        <w:t>CH</w:t>
      </w:r>
      <w:r w:rsidRPr="00FA5653">
        <w:rPr>
          <w:rFonts w:ascii="Times New Roman" w:hAnsi="Times New Roman" w:cs="Times New Roman"/>
          <w:sz w:val="24"/>
          <w:szCs w:val="24"/>
          <w:vertAlign w:val="subscript"/>
        </w:rPr>
        <w:t>3</w:t>
      </w:r>
      <w:r w:rsidRPr="00FA5653">
        <w:rPr>
          <w:rFonts w:ascii="Times New Roman" w:hAnsi="Times New Roman" w:cs="Times New Roman"/>
          <w:sz w:val="24"/>
          <w:szCs w:val="24"/>
        </w:rPr>
        <w:t>(</w:t>
      </w:r>
      <w:proofErr w:type="gramEnd"/>
      <w:r w:rsidRPr="00FA5653">
        <w:rPr>
          <w:rFonts w:ascii="Times New Roman" w:hAnsi="Times New Roman" w:cs="Times New Roman"/>
          <w:sz w:val="24"/>
          <w:szCs w:val="24"/>
        </w:rPr>
        <w:t>CH</w:t>
      </w:r>
      <w:r w:rsidRPr="00FA5653">
        <w:rPr>
          <w:rFonts w:ascii="Times New Roman" w:hAnsi="Times New Roman" w:cs="Times New Roman"/>
          <w:sz w:val="24"/>
          <w:szCs w:val="24"/>
          <w:vertAlign w:val="subscript"/>
        </w:rPr>
        <w:t>2</w:t>
      </w:r>
      <w:r w:rsidRPr="00FA5653">
        <w:rPr>
          <w:rFonts w:ascii="Times New Roman" w:hAnsi="Times New Roman" w:cs="Times New Roman"/>
          <w:sz w:val="24"/>
          <w:szCs w:val="24"/>
        </w:rPr>
        <w:t>)</w:t>
      </w:r>
      <w:r w:rsidRPr="00FA5653">
        <w:rPr>
          <w:rFonts w:ascii="Times New Roman" w:hAnsi="Times New Roman" w:cs="Times New Roman"/>
          <w:sz w:val="24"/>
          <w:szCs w:val="24"/>
          <w:vertAlign w:val="subscript"/>
        </w:rPr>
        <w:t>3</w:t>
      </w:r>
      <w:r w:rsidRPr="00FA5653">
        <w:rPr>
          <w:rFonts w:ascii="Times New Roman" w:hAnsi="Times New Roman" w:cs="Times New Roman"/>
          <w:sz w:val="24"/>
          <w:szCs w:val="24"/>
        </w:rPr>
        <w:t>C(CH</w:t>
      </w:r>
      <w:r w:rsidRPr="00FA5653">
        <w:rPr>
          <w:rFonts w:ascii="Times New Roman" w:hAnsi="Times New Roman" w:cs="Times New Roman"/>
          <w:sz w:val="24"/>
          <w:szCs w:val="24"/>
          <w:vertAlign w:val="subscript"/>
        </w:rPr>
        <w:t>3</w:t>
      </w:r>
      <w:r w:rsidRPr="00FA5653">
        <w:rPr>
          <w:rFonts w:ascii="Times New Roman" w:hAnsi="Times New Roman" w:cs="Times New Roman"/>
          <w:sz w:val="24"/>
          <w:szCs w:val="24"/>
        </w:rPr>
        <w:t>)</w:t>
      </w:r>
      <w:r w:rsidRPr="00FA5653">
        <w:rPr>
          <w:rFonts w:ascii="Times New Roman" w:hAnsi="Times New Roman" w:cs="Times New Roman"/>
          <w:sz w:val="24"/>
          <w:szCs w:val="24"/>
          <w:vertAlign w:val="subscript"/>
        </w:rPr>
        <w:t>2</w:t>
      </w:r>
      <w:r w:rsidRPr="00FA5653">
        <w:rPr>
          <w:rFonts w:ascii="Times New Roman" w:hAnsi="Times New Roman" w:cs="Times New Roman"/>
          <w:sz w:val="24"/>
          <w:szCs w:val="24"/>
        </w:rPr>
        <w:t>C(CH</w:t>
      </w:r>
      <w:r w:rsidRPr="00FA5653">
        <w:rPr>
          <w:rFonts w:ascii="Times New Roman" w:hAnsi="Times New Roman" w:cs="Times New Roman"/>
          <w:sz w:val="24"/>
          <w:szCs w:val="24"/>
          <w:vertAlign w:val="subscript"/>
        </w:rPr>
        <w:t>2</w:t>
      </w:r>
      <w:r w:rsidRPr="00FA5653">
        <w:rPr>
          <w:rFonts w:ascii="Times New Roman" w:hAnsi="Times New Roman" w:cs="Times New Roman"/>
          <w:sz w:val="24"/>
          <w:szCs w:val="24"/>
        </w:rPr>
        <w:t>CH</w:t>
      </w:r>
      <w:r w:rsidRPr="00FA5653">
        <w:rPr>
          <w:rFonts w:ascii="Times New Roman" w:hAnsi="Times New Roman" w:cs="Times New Roman"/>
          <w:sz w:val="24"/>
          <w:szCs w:val="24"/>
          <w:vertAlign w:val="subscript"/>
        </w:rPr>
        <w:t>3</w:t>
      </w:r>
      <w:r w:rsidRPr="00FA5653">
        <w:rPr>
          <w:rFonts w:ascii="Times New Roman" w:hAnsi="Times New Roman" w:cs="Times New Roman"/>
          <w:sz w:val="24"/>
          <w:szCs w:val="24"/>
        </w:rPr>
        <w:t>)</w:t>
      </w:r>
      <w:r w:rsidRPr="00FA5653">
        <w:rPr>
          <w:rFonts w:ascii="Times New Roman" w:hAnsi="Times New Roman" w:cs="Times New Roman"/>
          <w:sz w:val="24"/>
          <w:szCs w:val="24"/>
          <w:vertAlign w:val="subscript"/>
        </w:rPr>
        <w:t>2</w:t>
      </w:r>
      <w:r w:rsidRPr="00FA5653">
        <w:rPr>
          <w:rFonts w:ascii="Times New Roman" w:hAnsi="Times New Roman" w:cs="Times New Roman"/>
          <w:sz w:val="24"/>
          <w:szCs w:val="24"/>
        </w:rPr>
        <w:t>C(CH</w:t>
      </w:r>
      <w:r w:rsidRPr="00FA5653">
        <w:rPr>
          <w:rFonts w:ascii="Times New Roman" w:hAnsi="Times New Roman" w:cs="Times New Roman"/>
          <w:sz w:val="24"/>
          <w:szCs w:val="24"/>
          <w:vertAlign w:val="subscript"/>
        </w:rPr>
        <w:t>3</w:t>
      </w:r>
      <w:r w:rsidRPr="00FA5653">
        <w:rPr>
          <w:rFonts w:ascii="Times New Roman" w:hAnsi="Times New Roman" w:cs="Times New Roman"/>
          <w:sz w:val="24"/>
          <w:szCs w:val="24"/>
        </w:rPr>
        <w:t>)</w:t>
      </w:r>
      <w:r w:rsidRPr="00FA5653">
        <w:rPr>
          <w:rFonts w:ascii="Times New Roman" w:hAnsi="Times New Roman" w:cs="Times New Roman"/>
          <w:sz w:val="24"/>
          <w:szCs w:val="24"/>
          <w:vertAlign w:val="subscript"/>
        </w:rPr>
        <w:t>3</w:t>
      </w:r>
    </w:p>
    <w:p w:rsidR="00FA5653" w:rsidRPr="00FA5653" w:rsidRDefault="00FA5653" w:rsidP="00FA5653">
      <w:pPr>
        <w:spacing w:after="0" w:line="240" w:lineRule="auto"/>
        <w:rPr>
          <w:rFonts w:ascii="Times New Roman" w:hAnsi="Times New Roman" w:cs="Times New Roman"/>
          <w:sz w:val="24"/>
          <w:szCs w:val="24"/>
        </w:rPr>
      </w:pPr>
      <w:r>
        <w:rPr>
          <w:rFonts w:ascii="Times New Roman" w:hAnsi="Times New Roman" w:cs="Times New Roman"/>
          <w:sz w:val="24"/>
          <w:szCs w:val="24"/>
        </w:rPr>
        <w:t>(2) Provide a line drawing.</w:t>
      </w:r>
    </w:p>
    <w:p w:rsidR="00FA5653" w:rsidRPr="00FA5653" w:rsidRDefault="00FA5653" w:rsidP="00FA5653">
      <w:pPr>
        <w:spacing w:after="0" w:line="240" w:lineRule="auto"/>
        <w:rPr>
          <w:rFonts w:ascii="Times New Roman" w:hAnsi="Times New Roman" w:cs="Times New Roman"/>
          <w:sz w:val="24"/>
          <w:szCs w:val="24"/>
        </w:rPr>
      </w:pPr>
    </w:p>
    <w:p w:rsidR="00FA5653" w:rsidRDefault="00FA5653" w:rsidP="00FA5653">
      <w:pPr>
        <w:spacing w:after="0" w:line="240" w:lineRule="auto"/>
        <w:rPr>
          <w:rFonts w:ascii="Times New Roman" w:hAnsi="Times New Roman" w:cs="Times New Roman"/>
          <w:sz w:val="24"/>
          <w:szCs w:val="24"/>
        </w:rPr>
      </w:pPr>
    </w:p>
    <w:p w:rsidR="00FA5653" w:rsidRDefault="00FA5653" w:rsidP="00FA5653">
      <w:pPr>
        <w:spacing w:after="0" w:line="240" w:lineRule="auto"/>
        <w:rPr>
          <w:rFonts w:ascii="Times New Roman" w:hAnsi="Times New Roman" w:cs="Times New Roman"/>
          <w:sz w:val="24"/>
          <w:szCs w:val="24"/>
        </w:rPr>
      </w:pPr>
    </w:p>
    <w:p w:rsidR="00FA5653" w:rsidRDefault="006A4234" w:rsidP="006A42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p w:rsidR="006A4234" w:rsidRPr="006A4234" w:rsidRDefault="006A4234" w:rsidP="006A4234">
      <w:pPr>
        <w:spacing w:after="0" w:line="240" w:lineRule="auto"/>
        <w:jc w:val="center"/>
        <w:rPr>
          <w:rFonts w:ascii="Times New Roman" w:hAnsi="Times New Roman" w:cs="Times New Roman"/>
          <w:sz w:val="24"/>
          <w:szCs w:val="24"/>
        </w:rPr>
      </w:pPr>
    </w:p>
    <w:p w:rsidR="00FA5653" w:rsidRDefault="00FA5653" w:rsidP="00FA5653">
      <w:pPr>
        <w:spacing w:after="0" w:line="240" w:lineRule="auto"/>
        <w:rPr>
          <w:rFonts w:ascii="Times New Roman" w:hAnsi="Times New Roman" w:cs="Times New Roman"/>
          <w:b/>
          <w:sz w:val="24"/>
          <w:szCs w:val="24"/>
        </w:rPr>
      </w:pPr>
      <w:r w:rsidRPr="00FA5653">
        <w:rPr>
          <w:rFonts w:ascii="Times New Roman" w:hAnsi="Times New Roman" w:cs="Times New Roman"/>
          <w:b/>
          <w:sz w:val="24"/>
          <w:szCs w:val="24"/>
        </w:rPr>
        <w:t>(Answer to previous problem:  3</w:t>
      </w:r>
      <w:proofErr w:type="gramStart"/>
      <w:r w:rsidRPr="00FA5653">
        <w:rPr>
          <w:rFonts w:ascii="Times New Roman" w:hAnsi="Times New Roman" w:cs="Times New Roman"/>
          <w:b/>
          <w:sz w:val="24"/>
          <w:szCs w:val="24"/>
        </w:rPr>
        <w:t>,3</w:t>
      </w:r>
      <w:proofErr w:type="gramEnd"/>
      <w:r w:rsidRPr="00FA5653">
        <w:rPr>
          <w:rFonts w:ascii="Times New Roman" w:hAnsi="Times New Roman" w:cs="Times New Roman"/>
          <w:b/>
          <w:sz w:val="24"/>
          <w:szCs w:val="24"/>
        </w:rPr>
        <w:t>-diethyl-2,2,4,4-tetramethyloctane)</w:t>
      </w:r>
    </w:p>
    <w:p w:rsidR="00563941" w:rsidRPr="00FA5653" w:rsidRDefault="00563941" w:rsidP="00FA5653">
      <w:pPr>
        <w:spacing w:after="0" w:line="240" w:lineRule="auto"/>
        <w:rPr>
          <w:rFonts w:ascii="Times New Roman" w:hAnsi="Times New Roman" w:cs="Times New Roman"/>
          <w:b/>
          <w:sz w:val="24"/>
          <w:szCs w:val="24"/>
        </w:rPr>
      </w:pPr>
    </w:p>
    <w:p w:rsidR="00FA5653" w:rsidRPr="006A4234" w:rsidRDefault="006A4234" w:rsidP="00FA5653">
      <w:pPr>
        <w:spacing w:after="0" w:line="240" w:lineRule="auto"/>
        <w:rPr>
          <w:rFonts w:ascii="Times New Roman" w:hAnsi="Times New Roman" w:cs="Times New Roman"/>
          <w:sz w:val="24"/>
          <w:szCs w:val="24"/>
          <w:u w:val="single"/>
        </w:rPr>
      </w:pPr>
      <w:r w:rsidRPr="006A4234">
        <w:rPr>
          <w:rFonts w:ascii="Times New Roman" w:hAnsi="Times New Roman" w:cs="Times New Roman"/>
          <w:sz w:val="24"/>
          <w:szCs w:val="24"/>
          <w:u w:val="single"/>
        </w:rPr>
        <w:t>SHAPES OF SIMPLE AND CYCLIC ALKANES</w:t>
      </w:r>
    </w:p>
    <w:p w:rsidR="006A4234" w:rsidRDefault="006A4234" w:rsidP="00FA5653">
      <w:pPr>
        <w:spacing w:after="0" w:line="240" w:lineRule="auto"/>
        <w:rPr>
          <w:rFonts w:ascii="Times New Roman" w:hAnsi="Times New Roman" w:cs="Times New Roman"/>
          <w:sz w:val="24"/>
          <w:szCs w:val="24"/>
          <w:u w:val="single"/>
        </w:rPr>
      </w:pPr>
    </w:p>
    <w:p w:rsidR="006A4234" w:rsidRDefault="00404D3F" w:rsidP="00FA5653">
      <w:pPr>
        <w:spacing w:after="0" w:line="240" w:lineRule="auto"/>
        <w:rPr>
          <w:rFonts w:ascii="Times New Roman" w:hAnsi="Times New Roman" w:cs="Times New Roman"/>
          <w:sz w:val="24"/>
          <w:szCs w:val="24"/>
        </w:rPr>
      </w:pPr>
      <w:r>
        <w:rPr>
          <w:rFonts w:ascii="Times New Roman" w:hAnsi="Times New Roman" w:cs="Times New Roman"/>
          <w:sz w:val="24"/>
          <w:szCs w:val="24"/>
        </w:rPr>
        <w:t>In drawing traditional Lewis Structures, you are used to drawing the substances as linear. For example, drawing a molecule of ethane (C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6</w:t>
      </w:r>
      <w:r>
        <w:rPr>
          <w:rFonts w:ascii="Times New Roman" w:hAnsi="Times New Roman" w:cs="Times New Roman"/>
          <w:sz w:val="24"/>
          <w:szCs w:val="24"/>
        </w:rPr>
        <w:t>) is not, and very well should not, be a problem. We draw ethane like this:</w:t>
      </w:r>
    </w:p>
    <w:p w:rsidR="00404D3F" w:rsidRPr="00404D3F" w:rsidRDefault="00404D3F" w:rsidP="00FA5653">
      <w:pPr>
        <w:spacing w:after="0" w:line="240" w:lineRule="auto"/>
        <w:rPr>
          <w:rFonts w:ascii="Times New Roman" w:hAnsi="Times New Roman" w:cs="Times New Roman"/>
          <w:sz w:val="24"/>
          <w:szCs w:val="24"/>
        </w:rPr>
      </w:pPr>
      <w:r>
        <w:rPr>
          <w:noProof/>
        </w:rPr>
        <w:drawing>
          <wp:inline distT="0" distB="0" distL="0" distR="0">
            <wp:extent cx="1640097" cy="1238250"/>
            <wp:effectExtent l="0" t="0" r="0" b="0"/>
            <wp:docPr id="6" name="Picture 6" descr="http://upload.wikimedia.org/wikipedia/commons/9/99/Ethane-fl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9/99/Ethane-flat.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40097" cy="1238250"/>
                    </a:xfrm>
                    <a:prstGeom prst="rect">
                      <a:avLst/>
                    </a:prstGeom>
                    <a:noFill/>
                    <a:ln>
                      <a:noFill/>
                    </a:ln>
                  </pic:spPr>
                </pic:pic>
              </a:graphicData>
            </a:graphic>
          </wp:inline>
        </w:drawing>
      </w:r>
    </w:p>
    <w:p w:rsidR="006A4234" w:rsidRDefault="00404D3F" w:rsidP="00FA5653">
      <w:pPr>
        <w:spacing w:after="0" w:line="240" w:lineRule="auto"/>
        <w:rPr>
          <w:rFonts w:ascii="Times New Roman" w:hAnsi="Times New Roman" w:cs="Times New Roman"/>
          <w:sz w:val="24"/>
          <w:szCs w:val="24"/>
        </w:rPr>
      </w:pPr>
      <w:r>
        <w:rPr>
          <w:rFonts w:ascii="Times New Roman" w:hAnsi="Times New Roman" w:cs="Times New Roman"/>
          <w:sz w:val="24"/>
          <w:szCs w:val="24"/>
        </w:rPr>
        <w:t>The problem, as we have studied in detail before, is that this two dimensional representation is not at all reflective of the three dimensional reality of the molecule.</w:t>
      </w:r>
    </w:p>
    <w:p w:rsidR="00F611E6" w:rsidRDefault="00F611E6" w:rsidP="00FA5653">
      <w:pPr>
        <w:spacing w:after="0" w:line="240" w:lineRule="auto"/>
        <w:rPr>
          <w:rFonts w:ascii="Times New Roman" w:hAnsi="Times New Roman" w:cs="Times New Roman"/>
          <w:sz w:val="24"/>
          <w:szCs w:val="24"/>
        </w:rPr>
      </w:pPr>
    </w:p>
    <w:p w:rsidR="00F611E6" w:rsidRDefault="00E84DC9" w:rsidP="00FA56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Instead, organic chemists use Newman Projections to indicate the three-dimensionality of these structures. Newman Projections require the chemist to shift their perspective to </w:t>
      </w:r>
      <w:r w:rsidR="00EB7A26">
        <w:rPr>
          <w:rFonts w:ascii="Times New Roman" w:hAnsi="Times New Roman" w:cs="Times New Roman"/>
          <w:sz w:val="24"/>
          <w:szCs w:val="24"/>
        </w:rPr>
        <w:t>interconvert between these representations</w:t>
      </w:r>
    </w:p>
    <w:p w:rsidR="00E84DC9" w:rsidRDefault="00EB7A26" w:rsidP="00FA5653">
      <w:pPr>
        <w:spacing w:after="0" w:line="240" w:lineRule="auto"/>
        <w:rPr>
          <w:rFonts w:ascii="Times New Roman" w:hAnsi="Times New Roman" w:cs="Times New Roman"/>
          <w:sz w:val="24"/>
          <w:szCs w:val="24"/>
        </w:rPr>
      </w:pPr>
      <w:r w:rsidRPr="00E84DC9">
        <w:rPr>
          <w:noProof/>
        </w:rPr>
        <w:drawing>
          <wp:anchor distT="0" distB="0" distL="114300" distR="114300" simplePos="0" relativeHeight="251668480" behindDoc="1" locked="0" layoutInCell="1" allowOverlap="1" wp14:anchorId="352CE77D" wp14:editId="16B96BDF">
            <wp:simplePos x="0" y="0"/>
            <wp:positionH relativeFrom="column">
              <wp:posOffset>4772025</wp:posOffset>
            </wp:positionH>
            <wp:positionV relativeFrom="paragraph">
              <wp:posOffset>93345</wp:posOffset>
            </wp:positionV>
            <wp:extent cx="952500" cy="1254760"/>
            <wp:effectExtent l="0" t="0" r="0" b="0"/>
            <wp:wrapTight wrapText="bothSides">
              <wp:wrapPolygon edited="0">
                <wp:start x="8640" y="0"/>
                <wp:lineTo x="864" y="4919"/>
                <wp:lineTo x="0" y="5903"/>
                <wp:lineTo x="0" y="7543"/>
                <wp:lineTo x="3888" y="11150"/>
                <wp:lineTo x="5616" y="11150"/>
                <wp:lineTo x="432" y="13117"/>
                <wp:lineTo x="432" y="16069"/>
                <wp:lineTo x="9504" y="16397"/>
                <wp:lineTo x="8640" y="18036"/>
                <wp:lineTo x="8208" y="20988"/>
                <wp:lineTo x="12528" y="20988"/>
                <wp:lineTo x="12960" y="20332"/>
                <wp:lineTo x="11232" y="16397"/>
                <wp:lineTo x="20736" y="16069"/>
                <wp:lineTo x="20736" y="13117"/>
                <wp:lineTo x="15552" y="11150"/>
                <wp:lineTo x="17712" y="11150"/>
                <wp:lineTo x="21168" y="7870"/>
                <wp:lineTo x="21168" y="5903"/>
                <wp:lineTo x="12960" y="0"/>
                <wp:lineTo x="864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2500" cy="1254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4DC9">
        <w:rPr>
          <w:noProof/>
        </w:rPr>
        <w:drawing>
          <wp:anchor distT="0" distB="0" distL="114300" distR="114300" simplePos="0" relativeHeight="251669504" behindDoc="1" locked="0" layoutInCell="1" allowOverlap="1" wp14:anchorId="055A5BB6" wp14:editId="767D04C5">
            <wp:simplePos x="0" y="0"/>
            <wp:positionH relativeFrom="column">
              <wp:posOffset>2352675</wp:posOffset>
            </wp:positionH>
            <wp:positionV relativeFrom="paragraph">
              <wp:posOffset>45720</wp:posOffset>
            </wp:positionV>
            <wp:extent cx="1314450" cy="1314450"/>
            <wp:effectExtent l="0" t="0" r="0" b="0"/>
            <wp:wrapTight wrapText="bothSides">
              <wp:wrapPolygon edited="0">
                <wp:start x="11270" y="313"/>
                <wp:lineTo x="6887" y="3443"/>
                <wp:lineTo x="5635" y="4383"/>
                <wp:lineTo x="5635" y="5948"/>
                <wp:lineTo x="313" y="6887"/>
                <wp:lineTo x="313" y="10643"/>
                <wp:lineTo x="4383" y="10957"/>
                <wp:lineTo x="6574" y="15965"/>
                <wp:lineTo x="5948" y="16904"/>
                <wp:lineTo x="5635" y="20348"/>
                <wp:lineTo x="9391" y="20348"/>
                <wp:lineTo x="15026" y="16591"/>
                <wp:lineTo x="17217" y="15965"/>
                <wp:lineTo x="20661" y="12835"/>
                <wp:lineTo x="20974" y="10957"/>
                <wp:lineTo x="14087" y="5948"/>
                <wp:lineTo x="15026" y="2191"/>
                <wp:lineTo x="15026" y="313"/>
                <wp:lineTo x="11270" y="313"/>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4DC9" w:rsidRPr="00404D3F" w:rsidRDefault="00E84DC9" w:rsidP="00FA56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B7A26">
        <w:rPr>
          <w:rFonts w:ascii="Times New Roman" w:hAnsi="Times New Roman" w:cs="Times New Roman"/>
          <w:sz w:val="24"/>
          <w:szCs w:val="24"/>
        </w:rPr>
        <w:t xml:space="preserve">            </w:t>
      </w:r>
    </w:p>
    <w:p w:rsidR="00E84DC9" w:rsidRDefault="00EB7A26" w:rsidP="00FA5653">
      <w:pPr>
        <w:spacing w:after="0" w:line="240" w:lineRule="auto"/>
        <w:rPr>
          <w:rFonts w:ascii="Times New Roman" w:hAnsi="Times New Roman" w:cs="Times New Roman"/>
          <w:sz w:val="24"/>
          <w:szCs w:val="24"/>
          <w:u w:val="single"/>
        </w:rPr>
      </w:pPr>
      <w:r w:rsidRPr="00E84DC9">
        <w:rPr>
          <w:noProof/>
        </w:rPr>
        <w:drawing>
          <wp:anchor distT="0" distB="0" distL="114300" distR="114300" simplePos="0" relativeHeight="251670528" behindDoc="1" locked="0" layoutInCell="1" allowOverlap="1" wp14:anchorId="00F9F113" wp14:editId="0FA21363">
            <wp:simplePos x="0" y="0"/>
            <wp:positionH relativeFrom="column">
              <wp:posOffset>485775</wp:posOffset>
            </wp:positionH>
            <wp:positionV relativeFrom="paragraph">
              <wp:posOffset>9525</wp:posOffset>
            </wp:positionV>
            <wp:extent cx="781685" cy="561975"/>
            <wp:effectExtent l="0" t="0" r="0" b="0"/>
            <wp:wrapTight wrapText="bothSides">
              <wp:wrapPolygon edited="0">
                <wp:start x="15266" y="2197"/>
                <wp:lineTo x="1579" y="15376"/>
                <wp:lineTo x="1579" y="18305"/>
                <wp:lineTo x="4738" y="18305"/>
                <wp:lineTo x="17898" y="5125"/>
                <wp:lineTo x="17898" y="2197"/>
                <wp:lineTo x="15266" y="2197"/>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81685"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4DC9" w:rsidRDefault="00E84DC9" w:rsidP="00FA5653">
      <w:pPr>
        <w:spacing w:after="0" w:line="240" w:lineRule="auto"/>
        <w:rPr>
          <w:rFonts w:ascii="Times New Roman" w:hAnsi="Times New Roman" w:cs="Times New Roman"/>
          <w:sz w:val="24"/>
          <w:szCs w:val="24"/>
          <w:u w:val="single"/>
        </w:rPr>
      </w:pPr>
    </w:p>
    <w:p w:rsidR="00E84DC9" w:rsidRDefault="003C006E" w:rsidP="00FA5653">
      <w:pPr>
        <w:spacing w:after="0" w:line="240" w:lineRule="auto"/>
        <w:rPr>
          <w:rFonts w:ascii="Times New Roman" w:hAnsi="Times New Roman" w:cs="Times New Roman"/>
          <w:sz w:val="24"/>
          <w:szCs w:val="24"/>
          <w:u w:val="single"/>
        </w:rPr>
      </w:pPr>
      <w:r w:rsidRPr="00B40D45">
        <w:rPr>
          <w:rFonts w:ascii="Times New Roman" w:hAnsi="Times New Roman" w:cs="Times New Roman"/>
          <w:noProof/>
          <w:sz w:val="24"/>
          <w:szCs w:val="24"/>
        </w:rPr>
        <w:drawing>
          <wp:anchor distT="0" distB="0" distL="114300" distR="114300" simplePos="0" relativeHeight="251671552" behindDoc="1" locked="0" layoutInCell="1" allowOverlap="1" wp14:anchorId="1AC03FCF" wp14:editId="5C5CAA22">
            <wp:simplePos x="0" y="0"/>
            <wp:positionH relativeFrom="column">
              <wp:posOffset>1942465</wp:posOffset>
            </wp:positionH>
            <wp:positionV relativeFrom="paragraph">
              <wp:posOffset>128905</wp:posOffset>
            </wp:positionV>
            <wp:extent cx="534670" cy="613410"/>
            <wp:effectExtent l="114300" t="95250" r="17780" b="72390"/>
            <wp:wrapThrough wrapText="bothSides">
              <wp:wrapPolygon edited="0">
                <wp:start x="19088" y="-1533"/>
                <wp:lineTo x="2425" y="-6781"/>
                <wp:lineTo x="-6230" y="13327"/>
                <wp:lineTo x="-1248" y="15113"/>
                <wp:lineTo x="-1455" y="20841"/>
                <wp:lineTo x="1393" y="21862"/>
                <wp:lineTo x="2104" y="22117"/>
                <wp:lineTo x="17258" y="21746"/>
                <wp:lineTo x="22360" y="12695"/>
                <wp:lineTo x="22653" y="12075"/>
                <wp:lineTo x="23358" y="-3"/>
                <wp:lineTo x="19088" y="-1533"/>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BEBA8EAE-BF5A-486C-A8C5-ECC9F3942E4B}">
                          <a14:imgProps xmlns:a14="http://schemas.microsoft.com/office/drawing/2010/main">
                            <a14:imgLayer r:embed="rId25">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rot="20258700" flipH="1">
                      <a:off x="0" y="0"/>
                      <a:ext cx="534670" cy="613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4DC9" w:rsidRDefault="00C963AE" w:rsidP="00FA5653">
      <w:pPr>
        <w:spacing w:after="0" w:line="240" w:lineRule="auto"/>
        <w:rPr>
          <w:rFonts w:ascii="Times New Roman" w:hAnsi="Times New Roman" w:cs="Times New Roman"/>
          <w:sz w:val="24"/>
          <w:szCs w:val="24"/>
          <w:u w:val="single"/>
        </w:rPr>
      </w:pPr>
      <w:r>
        <w:rPr>
          <w:rFonts w:ascii="Times New Roman" w:hAnsi="Times New Roman" w:cs="Times New Roman"/>
          <w:noProof/>
          <w:sz w:val="24"/>
          <w:szCs w:val="24"/>
          <w:u w:val="single"/>
        </w:rPr>
        <w:pict>
          <v:shapetype id="_x0000_t32" coordsize="21600,21600" o:spt="32" o:oned="t" path="m,l21600,21600e" filled="f">
            <v:path arrowok="t" fillok="f" o:connecttype="none"/>
            <o:lock v:ext="edit" shapetype="t"/>
          </v:shapetype>
          <v:shape id="_x0000_s1031" type="#_x0000_t32" style="position:absolute;margin-left:191.25pt;margin-top:.7pt;width:23.25pt;height:13.4pt;flip:y;z-index:251672576" o:connectortype="straight" strokeweight="4.5pt">
            <v:stroke dashstyle="1 1"/>
          </v:shape>
        </w:pict>
      </w:r>
    </w:p>
    <w:p w:rsidR="00E84DC9" w:rsidRDefault="00E84DC9" w:rsidP="00FA5653">
      <w:pPr>
        <w:spacing w:after="0" w:line="240" w:lineRule="auto"/>
        <w:rPr>
          <w:rFonts w:ascii="Times New Roman" w:hAnsi="Times New Roman" w:cs="Times New Roman"/>
          <w:sz w:val="24"/>
          <w:szCs w:val="24"/>
          <w:u w:val="single"/>
        </w:rPr>
      </w:pPr>
    </w:p>
    <w:p w:rsidR="00E84DC9" w:rsidRDefault="00E84DC9" w:rsidP="00FA5653">
      <w:pPr>
        <w:spacing w:after="0" w:line="240" w:lineRule="auto"/>
        <w:rPr>
          <w:rFonts w:ascii="Times New Roman" w:hAnsi="Times New Roman" w:cs="Times New Roman"/>
          <w:sz w:val="24"/>
          <w:szCs w:val="24"/>
          <w:u w:val="single"/>
        </w:rPr>
      </w:pPr>
    </w:p>
    <w:p w:rsidR="003C006E" w:rsidRDefault="00EB7A26" w:rsidP="00FA5653">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EB7A26" w:rsidRPr="00EB7A26" w:rsidRDefault="00EB7A26" w:rsidP="003C006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Line drawing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saw-horse projection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Newman Projection</w:t>
      </w:r>
    </w:p>
    <w:p w:rsidR="00EB7A26" w:rsidRDefault="00EB7A26" w:rsidP="00FA5653">
      <w:pPr>
        <w:spacing w:after="0" w:line="240" w:lineRule="auto"/>
        <w:rPr>
          <w:rFonts w:ascii="Times New Roman" w:hAnsi="Times New Roman" w:cs="Times New Roman"/>
          <w:sz w:val="24"/>
          <w:szCs w:val="24"/>
          <w:u w:val="single"/>
        </w:rPr>
      </w:pPr>
    </w:p>
    <w:p w:rsidR="00EB7A26" w:rsidRDefault="00EB7A26" w:rsidP="00FA5653">
      <w:pPr>
        <w:spacing w:after="0" w:line="240" w:lineRule="auto"/>
        <w:rPr>
          <w:rFonts w:ascii="Times New Roman" w:hAnsi="Times New Roman" w:cs="Times New Roman"/>
          <w:sz w:val="24"/>
          <w:szCs w:val="24"/>
          <w:u w:val="single"/>
        </w:rPr>
      </w:pPr>
    </w:p>
    <w:p w:rsidR="00EB7A26" w:rsidRDefault="00EB7A26" w:rsidP="00FA56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Newman Projection displays the apparent angle between </w:t>
      </w:r>
      <w:proofErr w:type="gramStart"/>
      <w:r>
        <w:rPr>
          <w:rFonts w:ascii="Times New Roman" w:hAnsi="Times New Roman" w:cs="Times New Roman"/>
          <w:sz w:val="24"/>
          <w:szCs w:val="24"/>
        </w:rPr>
        <w:t>a hydrogen</w:t>
      </w:r>
      <w:proofErr w:type="gramEnd"/>
      <w:r>
        <w:rPr>
          <w:rFonts w:ascii="Times New Roman" w:hAnsi="Times New Roman" w:cs="Times New Roman"/>
          <w:sz w:val="24"/>
          <w:szCs w:val="24"/>
        </w:rPr>
        <w:t xml:space="preserve"> (or other substituent) on the front carbon and a hydrogen (or other substituent) on the back carbon.</w:t>
      </w:r>
      <w:r w:rsidR="003C006E">
        <w:rPr>
          <w:rFonts w:ascii="Times New Roman" w:hAnsi="Times New Roman" w:cs="Times New Roman"/>
          <w:sz w:val="24"/>
          <w:szCs w:val="24"/>
        </w:rPr>
        <w:t xml:space="preserve"> </w:t>
      </w:r>
      <w:r>
        <w:rPr>
          <w:rFonts w:ascii="Times New Roman" w:hAnsi="Times New Roman" w:cs="Times New Roman"/>
          <w:sz w:val="24"/>
          <w:szCs w:val="24"/>
        </w:rPr>
        <w:t xml:space="preserve"> </w:t>
      </w:r>
      <w:r w:rsidR="00B40D45">
        <w:rPr>
          <w:rFonts w:ascii="Times New Roman" w:hAnsi="Times New Roman" w:cs="Times New Roman"/>
          <w:sz w:val="24"/>
          <w:szCs w:val="24"/>
        </w:rPr>
        <w:t>The back carbon is represented by the circle and the connecting prongs.</w:t>
      </w:r>
      <w:r w:rsidR="003C006E">
        <w:rPr>
          <w:rFonts w:ascii="Times New Roman" w:hAnsi="Times New Roman" w:cs="Times New Roman"/>
          <w:sz w:val="24"/>
          <w:szCs w:val="24"/>
        </w:rPr>
        <w:t xml:space="preserve"> The Newman projection is converted from the saw-horse projection by “looking down” the C-C bond (as shown in the figure above). </w:t>
      </w:r>
      <w:r w:rsidR="00B40D45">
        <w:rPr>
          <w:rFonts w:ascii="Times New Roman" w:hAnsi="Times New Roman" w:cs="Times New Roman"/>
          <w:sz w:val="24"/>
          <w:szCs w:val="24"/>
        </w:rPr>
        <w:t xml:space="preserve"> The importance of drawing Newman Projections is to</w:t>
      </w:r>
      <w:r w:rsidR="006931DD">
        <w:rPr>
          <w:rFonts w:ascii="Times New Roman" w:hAnsi="Times New Roman" w:cs="Times New Roman"/>
          <w:sz w:val="24"/>
          <w:szCs w:val="24"/>
        </w:rPr>
        <w:t xml:space="preserve"> gain</w:t>
      </w:r>
      <w:r w:rsidR="00B40D45">
        <w:rPr>
          <w:rFonts w:ascii="Times New Roman" w:hAnsi="Times New Roman" w:cs="Times New Roman"/>
          <w:sz w:val="24"/>
          <w:szCs w:val="24"/>
        </w:rPr>
        <w:t xml:space="preserve"> the ability to describe the relative position of two groups without drawing the full structure.</w:t>
      </w:r>
    </w:p>
    <w:p w:rsidR="00B40D45" w:rsidRDefault="00B40D45" w:rsidP="00FA5653">
      <w:pPr>
        <w:spacing w:after="0" w:line="240" w:lineRule="auto"/>
        <w:rPr>
          <w:rFonts w:ascii="Times New Roman" w:hAnsi="Times New Roman" w:cs="Times New Roman"/>
          <w:sz w:val="24"/>
          <w:szCs w:val="24"/>
        </w:rPr>
      </w:pPr>
    </w:p>
    <w:p w:rsidR="00B40D45" w:rsidRDefault="00B40D45" w:rsidP="00FA56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 </w:t>
      </w:r>
      <w:r w:rsidR="006931DD">
        <w:rPr>
          <w:rFonts w:ascii="Times New Roman" w:hAnsi="Times New Roman" w:cs="Times New Roman"/>
          <w:sz w:val="24"/>
          <w:szCs w:val="24"/>
        </w:rPr>
        <w:t xml:space="preserve">DA, </w:t>
      </w:r>
      <w:r w:rsidR="0042035F">
        <w:rPr>
          <w:rFonts w:ascii="Times New Roman" w:hAnsi="Times New Roman" w:cs="Times New Roman"/>
          <w:sz w:val="24"/>
          <w:szCs w:val="24"/>
        </w:rPr>
        <w:t xml:space="preserve">eclipsed, </w:t>
      </w:r>
      <w:proofErr w:type="spellStart"/>
      <w:r w:rsidR="0042035F">
        <w:rPr>
          <w:rFonts w:ascii="Times New Roman" w:hAnsi="Times New Roman" w:cs="Times New Roman"/>
          <w:sz w:val="24"/>
          <w:szCs w:val="24"/>
        </w:rPr>
        <w:t>anti configur</w:t>
      </w:r>
      <w:r>
        <w:rPr>
          <w:rFonts w:ascii="Times New Roman" w:hAnsi="Times New Roman" w:cs="Times New Roman"/>
          <w:sz w:val="24"/>
          <w:szCs w:val="24"/>
        </w:rPr>
        <w:t>ations</w:t>
      </w:r>
      <w:proofErr w:type="spellEnd"/>
      <w:r>
        <w:rPr>
          <w:rFonts w:ascii="Times New Roman" w:hAnsi="Times New Roman" w:cs="Times New Roman"/>
          <w:sz w:val="24"/>
          <w:szCs w:val="24"/>
        </w:rPr>
        <w:t xml:space="preserve"> &amp; gauche interactions. Which of these interactions is most stable?</w:t>
      </w:r>
    </w:p>
    <w:p w:rsidR="003C006E" w:rsidRDefault="003C006E" w:rsidP="00FA5653">
      <w:pPr>
        <w:spacing w:after="0" w:line="240" w:lineRule="auto"/>
        <w:rPr>
          <w:rFonts w:ascii="Times New Roman" w:hAnsi="Times New Roman" w:cs="Times New Roman"/>
          <w:sz w:val="24"/>
          <w:szCs w:val="24"/>
        </w:rPr>
      </w:pPr>
    </w:p>
    <w:p w:rsidR="00EF6CA6" w:rsidRDefault="003C006E" w:rsidP="007C1535">
      <w:pPr>
        <w:spacing w:after="0" w:line="240" w:lineRule="auto"/>
        <w:ind w:left="1980" w:hanging="1980"/>
        <w:rPr>
          <w:rFonts w:ascii="Times New Roman" w:hAnsi="Times New Roman" w:cs="Times New Roman"/>
          <w:sz w:val="24"/>
          <w:szCs w:val="24"/>
        </w:rPr>
      </w:pPr>
      <w:r>
        <w:rPr>
          <w:rFonts w:ascii="Times New Roman" w:hAnsi="Times New Roman" w:cs="Times New Roman"/>
          <w:sz w:val="24"/>
          <w:szCs w:val="24"/>
        </w:rPr>
        <w:t>Example Problem:   Draw a Newman projection for the most stable form</w:t>
      </w:r>
      <w:r w:rsidR="007C1535">
        <w:rPr>
          <w:rFonts w:ascii="Times New Roman" w:hAnsi="Times New Roman" w:cs="Times New Roman"/>
          <w:sz w:val="24"/>
          <w:szCs w:val="24"/>
        </w:rPr>
        <w:t xml:space="preserve"> of </w:t>
      </w:r>
      <w:r w:rsidR="00DE0817">
        <w:rPr>
          <w:rFonts w:ascii="Times New Roman" w:hAnsi="Times New Roman" w:cs="Times New Roman"/>
          <w:sz w:val="24"/>
          <w:szCs w:val="24"/>
        </w:rPr>
        <w:t>buta</w:t>
      </w:r>
      <w:r w:rsidR="00EF6CA6">
        <w:rPr>
          <w:rFonts w:ascii="Times New Roman" w:hAnsi="Times New Roman" w:cs="Times New Roman"/>
          <w:sz w:val="24"/>
          <w:szCs w:val="24"/>
        </w:rPr>
        <w:t xml:space="preserve">ne. Consider looking from </w:t>
      </w:r>
    </w:p>
    <w:p w:rsidR="003C006E" w:rsidRDefault="00EF6CA6" w:rsidP="00EF6CA6">
      <w:pPr>
        <w:spacing w:after="0" w:line="240" w:lineRule="auto"/>
        <w:ind w:left="1980"/>
        <w:rPr>
          <w:rFonts w:ascii="Times New Roman" w:hAnsi="Times New Roman" w:cs="Times New Roman"/>
          <w:sz w:val="24"/>
          <w:szCs w:val="24"/>
        </w:rPr>
      </w:pPr>
      <w:proofErr w:type="gramStart"/>
      <w:r>
        <w:rPr>
          <w:rFonts w:ascii="Times New Roman" w:hAnsi="Times New Roman" w:cs="Times New Roman"/>
          <w:sz w:val="24"/>
          <w:szCs w:val="24"/>
        </w:rPr>
        <w:t>C-2 to C-3</w:t>
      </w:r>
      <w:r w:rsidR="007C1535">
        <w:rPr>
          <w:rFonts w:ascii="Times New Roman" w:hAnsi="Times New Roman" w:cs="Times New Roman"/>
          <w:sz w:val="24"/>
          <w:szCs w:val="24"/>
        </w:rPr>
        <w:t xml:space="preserve"> </w:t>
      </w:r>
      <w:r w:rsidR="003C006E">
        <w:rPr>
          <w:rFonts w:ascii="Times New Roman" w:hAnsi="Times New Roman" w:cs="Times New Roman"/>
          <w:sz w:val="24"/>
          <w:szCs w:val="24"/>
        </w:rPr>
        <w:t>(C</w:t>
      </w:r>
      <w:r>
        <w:rPr>
          <w:rFonts w:ascii="Times New Roman" w:hAnsi="Times New Roman" w:cs="Times New Roman"/>
          <w:sz w:val="24"/>
          <w:szCs w:val="24"/>
          <w:vertAlign w:val="subscript"/>
        </w:rPr>
        <w:t>2</w:t>
      </w:r>
      <w:r w:rsidR="003C006E">
        <w:rPr>
          <w:rFonts w:ascii="Times New Roman" w:hAnsi="Times New Roman" w:cs="Times New Roman"/>
          <w:sz w:val="24"/>
          <w:szCs w:val="24"/>
        </w:rPr>
        <w:t xml:space="preserve"> </w:t>
      </w:r>
      <w:r w:rsidR="003C006E" w:rsidRPr="003C006E">
        <w:rPr>
          <w:rFonts w:ascii="Times New Roman" w:hAnsi="Times New Roman" w:cs="Times New Roman"/>
          <w:sz w:val="24"/>
          <w:szCs w:val="24"/>
        </w:rPr>
        <w:sym w:font="Wingdings" w:char="F0E0"/>
      </w:r>
      <w:r w:rsidR="003C006E">
        <w:rPr>
          <w:rFonts w:ascii="Times New Roman" w:hAnsi="Times New Roman" w:cs="Times New Roman"/>
          <w:sz w:val="24"/>
          <w:szCs w:val="24"/>
        </w:rPr>
        <w:t xml:space="preserve"> C</w:t>
      </w:r>
      <w:r>
        <w:rPr>
          <w:rFonts w:ascii="Times New Roman" w:hAnsi="Times New Roman" w:cs="Times New Roman"/>
          <w:sz w:val="24"/>
          <w:szCs w:val="24"/>
          <w:vertAlign w:val="subscript"/>
        </w:rPr>
        <w:t>3</w:t>
      </w:r>
      <w:r w:rsidR="003C006E">
        <w:rPr>
          <w:rFonts w:ascii="Times New Roman" w:hAnsi="Times New Roman" w:cs="Times New Roman"/>
          <w:sz w:val="24"/>
          <w:szCs w:val="24"/>
        </w:rPr>
        <w:t>).</w:t>
      </w:r>
      <w:proofErr w:type="gramEnd"/>
    </w:p>
    <w:p w:rsidR="00A57E7E" w:rsidRDefault="00A57E7E" w:rsidP="007C1535">
      <w:pPr>
        <w:spacing w:after="0" w:line="240" w:lineRule="auto"/>
        <w:ind w:left="1980" w:hanging="1980"/>
        <w:rPr>
          <w:rFonts w:ascii="Times New Roman" w:hAnsi="Times New Roman" w:cs="Times New Roman"/>
          <w:sz w:val="24"/>
          <w:szCs w:val="24"/>
        </w:rPr>
      </w:pPr>
    </w:p>
    <w:p w:rsidR="00A57E7E" w:rsidRDefault="00A57E7E" w:rsidP="007C1535">
      <w:pPr>
        <w:spacing w:after="0" w:line="240" w:lineRule="auto"/>
        <w:ind w:left="1980" w:hanging="1980"/>
        <w:rPr>
          <w:rFonts w:ascii="Times New Roman" w:hAnsi="Times New Roman" w:cs="Times New Roman"/>
          <w:sz w:val="24"/>
          <w:szCs w:val="24"/>
        </w:rPr>
      </w:pPr>
    </w:p>
    <w:p w:rsidR="00A57E7E" w:rsidRDefault="00A57E7E" w:rsidP="007C1535">
      <w:pPr>
        <w:spacing w:after="0" w:line="240" w:lineRule="auto"/>
        <w:ind w:left="1980" w:hanging="1980"/>
        <w:rPr>
          <w:rFonts w:ascii="Times New Roman" w:hAnsi="Times New Roman" w:cs="Times New Roman"/>
          <w:sz w:val="24"/>
          <w:szCs w:val="24"/>
        </w:rPr>
      </w:pPr>
    </w:p>
    <w:p w:rsidR="00A57E7E" w:rsidRDefault="00A57E7E" w:rsidP="007C1535">
      <w:pPr>
        <w:spacing w:after="0" w:line="240" w:lineRule="auto"/>
        <w:ind w:left="1980" w:hanging="1980"/>
        <w:rPr>
          <w:rFonts w:ascii="Times New Roman" w:hAnsi="Times New Roman" w:cs="Times New Roman"/>
          <w:sz w:val="24"/>
          <w:szCs w:val="24"/>
        </w:rPr>
      </w:pPr>
    </w:p>
    <w:p w:rsidR="00A57E7E" w:rsidRDefault="00A57E7E" w:rsidP="007C1535">
      <w:pPr>
        <w:spacing w:after="0" w:line="240" w:lineRule="auto"/>
        <w:ind w:left="1980" w:hanging="1980"/>
        <w:rPr>
          <w:rFonts w:ascii="Times New Roman" w:hAnsi="Times New Roman" w:cs="Times New Roman"/>
          <w:sz w:val="24"/>
          <w:szCs w:val="24"/>
        </w:rPr>
      </w:pPr>
    </w:p>
    <w:p w:rsidR="00A57E7E" w:rsidRDefault="00A57E7E" w:rsidP="007C1535">
      <w:pPr>
        <w:spacing w:after="0" w:line="240" w:lineRule="auto"/>
        <w:ind w:left="1980" w:hanging="1980"/>
        <w:rPr>
          <w:rFonts w:ascii="Times New Roman" w:hAnsi="Times New Roman" w:cs="Times New Roman"/>
          <w:sz w:val="24"/>
          <w:szCs w:val="24"/>
        </w:rPr>
      </w:pPr>
    </w:p>
    <w:p w:rsidR="00A57E7E" w:rsidRDefault="00A57E7E" w:rsidP="007C1535">
      <w:pPr>
        <w:spacing w:after="0" w:line="240" w:lineRule="auto"/>
        <w:ind w:left="1980" w:hanging="1980"/>
        <w:rPr>
          <w:rFonts w:ascii="Times New Roman" w:hAnsi="Times New Roman" w:cs="Times New Roman"/>
          <w:sz w:val="24"/>
          <w:szCs w:val="24"/>
        </w:rPr>
      </w:pPr>
    </w:p>
    <w:p w:rsidR="00A57E7E" w:rsidRDefault="00A57E7E" w:rsidP="007C1535">
      <w:pPr>
        <w:spacing w:after="0" w:line="240" w:lineRule="auto"/>
        <w:ind w:left="1980" w:hanging="1980"/>
        <w:rPr>
          <w:rFonts w:ascii="Times New Roman" w:hAnsi="Times New Roman" w:cs="Times New Roman"/>
          <w:sz w:val="24"/>
          <w:szCs w:val="24"/>
        </w:rPr>
      </w:pPr>
    </w:p>
    <w:p w:rsidR="00A57E7E" w:rsidRDefault="00A57E7E" w:rsidP="007C1535">
      <w:pPr>
        <w:spacing w:after="0" w:line="240" w:lineRule="auto"/>
        <w:ind w:left="1980" w:hanging="1980"/>
        <w:rPr>
          <w:rFonts w:ascii="Times New Roman" w:hAnsi="Times New Roman" w:cs="Times New Roman"/>
          <w:sz w:val="24"/>
          <w:szCs w:val="24"/>
        </w:rPr>
      </w:pPr>
    </w:p>
    <w:p w:rsidR="00A57E7E" w:rsidRDefault="00A57E7E" w:rsidP="007C1535">
      <w:pPr>
        <w:spacing w:after="0" w:line="240" w:lineRule="auto"/>
        <w:ind w:left="1980" w:hanging="1980"/>
        <w:rPr>
          <w:rFonts w:ascii="Times New Roman" w:hAnsi="Times New Roman" w:cs="Times New Roman"/>
          <w:sz w:val="24"/>
          <w:szCs w:val="24"/>
        </w:rPr>
      </w:pPr>
    </w:p>
    <w:p w:rsidR="00A57E7E" w:rsidRDefault="00A57E7E" w:rsidP="00A57E7E">
      <w:pPr>
        <w:spacing w:after="0" w:line="240" w:lineRule="auto"/>
        <w:ind w:left="1980" w:hanging="1980"/>
        <w:jc w:val="center"/>
        <w:rPr>
          <w:rFonts w:ascii="Times New Roman" w:hAnsi="Times New Roman" w:cs="Times New Roman"/>
          <w:sz w:val="24"/>
          <w:szCs w:val="24"/>
        </w:rPr>
      </w:pPr>
      <w:r>
        <w:rPr>
          <w:rFonts w:ascii="Times New Roman" w:hAnsi="Times New Roman" w:cs="Times New Roman"/>
          <w:sz w:val="24"/>
          <w:szCs w:val="24"/>
        </w:rPr>
        <w:lastRenderedPageBreak/>
        <w:t>-5-</w:t>
      </w:r>
    </w:p>
    <w:p w:rsidR="00A57E7E" w:rsidRDefault="00A57E7E" w:rsidP="00A57E7E">
      <w:pPr>
        <w:spacing w:after="0" w:line="240" w:lineRule="auto"/>
        <w:ind w:left="1980" w:hanging="1980"/>
        <w:jc w:val="center"/>
        <w:rPr>
          <w:rFonts w:ascii="Times New Roman" w:hAnsi="Times New Roman" w:cs="Times New Roman"/>
          <w:sz w:val="24"/>
          <w:szCs w:val="24"/>
        </w:rPr>
      </w:pPr>
    </w:p>
    <w:p w:rsidR="0071719F" w:rsidRDefault="00A57E7E" w:rsidP="00A57E7E">
      <w:pPr>
        <w:spacing w:after="0" w:line="240" w:lineRule="auto"/>
        <w:rPr>
          <w:rFonts w:ascii="Times New Roman" w:hAnsi="Times New Roman" w:cs="Times New Roman"/>
          <w:sz w:val="24"/>
          <w:szCs w:val="24"/>
        </w:rPr>
      </w:pPr>
      <w:r>
        <w:rPr>
          <w:rFonts w:ascii="Times New Roman" w:hAnsi="Times New Roman" w:cs="Times New Roman"/>
          <w:sz w:val="24"/>
          <w:szCs w:val="24"/>
        </w:rPr>
        <w:t>Consider now the shape of a cyclic alkane. Cyclohexane, a mere hexagon, is perhaps the easiest and most straightforward to imagine. Each carbon in cyclohexane is sp</w:t>
      </w:r>
      <w:r>
        <w:rPr>
          <w:rFonts w:ascii="Times New Roman" w:hAnsi="Times New Roman" w:cs="Times New Roman"/>
          <w:sz w:val="24"/>
          <w:szCs w:val="24"/>
          <w:vertAlign w:val="superscript"/>
        </w:rPr>
        <w:t>3</w:t>
      </w:r>
      <w:r>
        <w:rPr>
          <w:rFonts w:ascii="Times New Roman" w:hAnsi="Times New Roman" w:cs="Times New Roman"/>
          <w:sz w:val="24"/>
          <w:szCs w:val="24"/>
          <w:vertAlign w:val="subscript"/>
        </w:rPr>
        <w:t xml:space="preserve"> </w:t>
      </w:r>
      <w:r w:rsidR="0071719F">
        <w:rPr>
          <w:rFonts w:ascii="Times New Roman" w:hAnsi="Times New Roman" w:cs="Times New Roman"/>
          <w:sz w:val="24"/>
          <w:szCs w:val="24"/>
        </w:rPr>
        <w:t xml:space="preserve">hybridized; meaning that each carbon and its constituents must adopt approximate bond angles of 109.5°. Once again, our simplified, two-dimensional, geometric shape fails. For cyclic alkanes we adopt </w:t>
      </w:r>
      <w:r w:rsidR="0071719F" w:rsidRPr="004E6845">
        <w:rPr>
          <w:rFonts w:ascii="Times New Roman" w:hAnsi="Times New Roman" w:cs="Times New Roman"/>
          <w:b/>
          <w:sz w:val="24"/>
          <w:szCs w:val="24"/>
        </w:rPr>
        <w:t>chair conformations</w:t>
      </w:r>
      <w:r w:rsidR="0071719F">
        <w:rPr>
          <w:rFonts w:ascii="Times New Roman" w:hAnsi="Times New Roman" w:cs="Times New Roman"/>
          <w:sz w:val="24"/>
          <w:szCs w:val="24"/>
        </w:rPr>
        <w:t xml:space="preserve"> to represent the three dimensional nature of these shapes.</w:t>
      </w:r>
      <w:r w:rsidR="004E6845">
        <w:rPr>
          <w:rFonts w:ascii="Times New Roman" w:hAnsi="Times New Roman" w:cs="Times New Roman"/>
          <w:sz w:val="24"/>
          <w:szCs w:val="24"/>
        </w:rPr>
        <w:t xml:space="preserve"> Below are generalized shapes for chair conformations:</w:t>
      </w:r>
    </w:p>
    <w:p w:rsidR="004E6845" w:rsidRDefault="004E6845" w:rsidP="00A57E7E">
      <w:pPr>
        <w:spacing w:after="0" w:line="240" w:lineRule="auto"/>
        <w:rPr>
          <w:rFonts w:ascii="Times New Roman" w:hAnsi="Times New Roman" w:cs="Times New Roman"/>
          <w:sz w:val="24"/>
          <w:szCs w:val="24"/>
        </w:rPr>
      </w:pPr>
      <w:r w:rsidRPr="004E6845">
        <w:rPr>
          <w:noProof/>
        </w:rPr>
        <w:drawing>
          <wp:anchor distT="0" distB="0" distL="114300" distR="114300" simplePos="0" relativeHeight="251674624" behindDoc="0" locked="0" layoutInCell="1" allowOverlap="1" wp14:anchorId="7AD2F865" wp14:editId="0A904038">
            <wp:simplePos x="0" y="0"/>
            <wp:positionH relativeFrom="column">
              <wp:posOffset>1466850</wp:posOffset>
            </wp:positionH>
            <wp:positionV relativeFrom="paragraph">
              <wp:posOffset>59055</wp:posOffset>
            </wp:positionV>
            <wp:extent cx="1184275" cy="51435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842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6845">
        <w:rPr>
          <w:noProof/>
        </w:rPr>
        <w:drawing>
          <wp:anchor distT="0" distB="0" distL="114300" distR="114300" simplePos="0" relativeHeight="251675648" behindDoc="0" locked="0" layoutInCell="1" allowOverlap="1" wp14:anchorId="24DF3CB8" wp14:editId="232919E4">
            <wp:simplePos x="0" y="0"/>
            <wp:positionH relativeFrom="column">
              <wp:posOffset>3762375</wp:posOffset>
            </wp:positionH>
            <wp:positionV relativeFrom="paragraph">
              <wp:posOffset>60325</wp:posOffset>
            </wp:positionV>
            <wp:extent cx="1184275" cy="51435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84275"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719F" w:rsidRDefault="00C963AE" w:rsidP="00A57E7E">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33" type="#_x0000_t32" style="position:absolute;margin-left:212.25pt;margin-top:11.85pt;width:78.75pt;height:0;z-index:251676672" o:connectortype="straight" strokeweight="2.25pt">
            <v:stroke startarrow="block" endarrow="block"/>
          </v:shape>
        </w:pict>
      </w:r>
    </w:p>
    <w:p w:rsidR="004E6845" w:rsidRDefault="004E6845" w:rsidP="00A57E7E">
      <w:pPr>
        <w:spacing w:after="0" w:line="240" w:lineRule="auto"/>
        <w:rPr>
          <w:rFonts w:ascii="Times New Roman" w:hAnsi="Times New Roman" w:cs="Times New Roman"/>
          <w:sz w:val="24"/>
          <w:szCs w:val="24"/>
        </w:rPr>
      </w:pPr>
    </w:p>
    <w:p w:rsidR="004E6845" w:rsidRDefault="004E6845" w:rsidP="0071719F">
      <w:pPr>
        <w:spacing w:after="0" w:line="240" w:lineRule="auto"/>
      </w:pPr>
      <w:r>
        <w:rPr>
          <w:rFonts w:ascii="Times New Roman" w:hAnsi="Times New Roman" w:cs="Times New Roman"/>
          <w:sz w:val="24"/>
          <w:szCs w:val="24"/>
        </w:rPr>
        <w:t xml:space="preserve">                                                  </w:t>
      </w:r>
    </w:p>
    <w:p w:rsidR="004E6845" w:rsidRDefault="004E6845" w:rsidP="0071719F">
      <w:pPr>
        <w:spacing w:after="0" w:line="240" w:lineRule="auto"/>
        <w:rPr>
          <w:rFonts w:ascii="Times New Roman" w:hAnsi="Times New Roman" w:cs="Times New Roman"/>
          <w:sz w:val="24"/>
          <w:szCs w:val="24"/>
        </w:rPr>
      </w:pPr>
      <w:r>
        <w:rPr>
          <w:rFonts w:ascii="Times New Roman" w:hAnsi="Times New Roman" w:cs="Times New Roman"/>
          <w:sz w:val="24"/>
          <w:szCs w:val="24"/>
        </w:rPr>
        <w:t>Chair conformations can be flipped!         (To show resonance)</w:t>
      </w:r>
    </w:p>
    <w:p w:rsidR="004E6845" w:rsidRDefault="004E6845" w:rsidP="0071719F">
      <w:pPr>
        <w:spacing w:after="0" w:line="240" w:lineRule="auto"/>
        <w:rPr>
          <w:rFonts w:ascii="Times New Roman" w:hAnsi="Times New Roman" w:cs="Times New Roman"/>
          <w:sz w:val="24"/>
          <w:szCs w:val="24"/>
        </w:rPr>
      </w:pPr>
    </w:p>
    <w:p w:rsidR="0071719F" w:rsidRDefault="0071719F" w:rsidP="0071719F">
      <w:pPr>
        <w:spacing w:after="0" w:line="240" w:lineRule="auto"/>
        <w:rPr>
          <w:rFonts w:ascii="Times New Roman" w:hAnsi="Times New Roman" w:cs="Times New Roman"/>
          <w:sz w:val="24"/>
          <w:szCs w:val="24"/>
        </w:rPr>
      </w:pPr>
      <w:r>
        <w:rPr>
          <w:rFonts w:ascii="Times New Roman" w:hAnsi="Times New Roman" w:cs="Times New Roman"/>
          <w:sz w:val="24"/>
          <w:szCs w:val="24"/>
        </w:rPr>
        <w:t>Discuss: axial and equatorial, repulsion of electronic clouds</w:t>
      </w:r>
    </w:p>
    <w:p w:rsidR="0071719F" w:rsidRDefault="004E6845" w:rsidP="0071719F">
      <w:pPr>
        <w:spacing w:after="0" w:line="240" w:lineRule="auto"/>
        <w:rPr>
          <w:rFonts w:ascii="Times New Roman" w:hAnsi="Times New Roman" w:cs="Times New Roman"/>
          <w:sz w:val="24"/>
          <w:szCs w:val="24"/>
        </w:rPr>
      </w:pPr>
      <w:r w:rsidRPr="0071719F">
        <w:rPr>
          <w:noProof/>
        </w:rPr>
        <w:drawing>
          <wp:anchor distT="0" distB="0" distL="114300" distR="114300" simplePos="0" relativeHeight="251673600" behindDoc="1" locked="0" layoutInCell="1" allowOverlap="1" wp14:anchorId="4F8F4179" wp14:editId="45CFAB4E">
            <wp:simplePos x="0" y="0"/>
            <wp:positionH relativeFrom="column">
              <wp:posOffset>4619625</wp:posOffset>
            </wp:positionH>
            <wp:positionV relativeFrom="paragraph">
              <wp:posOffset>152400</wp:posOffset>
            </wp:positionV>
            <wp:extent cx="1800225" cy="1519555"/>
            <wp:effectExtent l="0" t="0" r="0" b="0"/>
            <wp:wrapTight wrapText="bothSides">
              <wp:wrapPolygon edited="0">
                <wp:start x="2971" y="0"/>
                <wp:lineTo x="3429" y="4874"/>
                <wp:lineTo x="0" y="9207"/>
                <wp:lineTo x="0" y="10832"/>
                <wp:lineTo x="3886" y="13539"/>
                <wp:lineTo x="6171" y="13539"/>
                <wp:lineTo x="5486" y="21122"/>
                <wp:lineTo x="18286" y="21122"/>
                <wp:lineTo x="17600" y="13539"/>
                <wp:lineTo x="21029" y="12456"/>
                <wp:lineTo x="21029" y="10290"/>
                <wp:lineTo x="18514" y="9207"/>
                <wp:lineTo x="14857" y="4874"/>
                <wp:lineTo x="15543" y="0"/>
                <wp:lineTo x="2971"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00225" cy="1519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719F" w:rsidRDefault="0071719F" w:rsidP="0071719F">
      <w:pPr>
        <w:spacing w:after="0" w:line="240" w:lineRule="auto"/>
        <w:rPr>
          <w:rFonts w:ascii="Times New Roman" w:hAnsi="Times New Roman" w:cs="Times New Roman"/>
          <w:sz w:val="24"/>
          <w:szCs w:val="24"/>
        </w:rPr>
      </w:pPr>
    </w:p>
    <w:p w:rsidR="0071719F" w:rsidRDefault="0071719F" w:rsidP="0071719F">
      <w:pPr>
        <w:spacing w:after="0" w:line="240" w:lineRule="auto"/>
        <w:rPr>
          <w:rFonts w:ascii="Times New Roman" w:hAnsi="Times New Roman" w:cs="Times New Roman"/>
          <w:sz w:val="24"/>
          <w:szCs w:val="24"/>
        </w:rPr>
      </w:pPr>
    </w:p>
    <w:p w:rsidR="0071719F" w:rsidRDefault="0071719F" w:rsidP="0071719F">
      <w:pPr>
        <w:spacing w:after="0" w:line="240" w:lineRule="auto"/>
        <w:rPr>
          <w:rFonts w:ascii="Times New Roman" w:hAnsi="Times New Roman" w:cs="Times New Roman"/>
          <w:sz w:val="24"/>
          <w:szCs w:val="24"/>
        </w:rPr>
      </w:pPr>
    </w:p>
    <w:p w:rsidR="0071719F" w:rsidRDefault="0071719F" w:rsidP="0071719F">
      <w:pPr>
        <w:spacing w:after="0" w:line="240" w:lineRule="auto"/>
        <w:rPr>
          <w:rFonts w:ascii="Times New Roman" w:hAnsi="Times New Roman" w:cs="Times New Roman"/>
          <w:sz w:val="24"/>
          <w:szCs w:val="24"/>
        </w:rPr>
      </w:pPr>
    </w:p>
    <w:p w:rsidR="0071719F" w:rsidRDefault="0071719F" w:rsidP="0071719F">
      <w:pPr>
        <w:spacing w:after="0" w:line="240" w:lineRule="auto"/>
        <w:rPr>
          <w:rFonts w:ascii="Times New Roman" w:hAnsi="Times New Roman" w:cs="Times New Roman"/>
          <w:sz w:val="24"/>
          <w:szCs w:val="24"/>
        </w:rPr>
      </w:pPr>
    </w:p>
    <w:p w:rsidR="0071719F" w:rsidRDefault="0071719F" w:rsidP="0071719F">
      <w:pPr>
        <w:spacing w:after="0" w:line="240" w:lineRule="auto"/>
        <w:rPr>
          <w:rFonts w:ascii="Times New Roman" w:hAnsi="Times New Roman" w:cs="Times New Roman"/>
          <w:sz w:val="24"/>
          <w:szCs w:val="24"/>
        </w:rPr>
      </w:pPr>
    </w:p>
    <w:p w:rsidR="0071719F" w:rsidRDefault="0071719F" w:rsidP="0071719F">
      <w:pPr>
        <w:spacing w:after="0" w:line="240" w:lineRule="auto"/>
        <w:rPr>
          <w:rFonts w:ascii="Times New Roman" w:hAnsi="Times New Roman" w:cs="Times New Roman"/>
          <w:sz w:val="24"/>
          <w:szCs w:val="24"/>
        </w:rPr>
      </w:pPr>
    </w:p>
    <w:p w:rsidR="0071719F" w:rsidRPr="0071719F" w:rsidRDefault="0071719F" w:rsidP="0071719F">
      <w:pPr>
        <w:spacing w:after="0" w:line="240" w:lineRule="auto"/>
        <w:rPr>
          <w:rFonts w:ascii="Times New Roman" w:hAnsi="Times New Roman" w:cs="Times New Roman"/>
          <w:sz w:val="24"/>
          <w:szCs w:val="24"/>
        </w:rPr>
      </w:pPr>
    </w:p>
    <w:p w:rsidR="00B40D45" w:rsidRPr="00EB7A26" w:rsidRDefault="00B40D45" w:rsidP="00FA5653">
      <w:pPr>
        <w:spacing w:after="0" w:line="240" w:lineRule="auto"/>
        <w:rPr>
          <w:rFonts w:ascii="Times New Roman" w:hAnsi="Times New Roman" w:cs="Times New Roman"/>
          <w:sz w:val="24"/>
          <w:szCs w:val="24"/>
        </w:rPr>
      </w:pPr>
    </w:p>
    <w:p w:rsidR="004E6845" w:rsidRDefault="004E6845" w:rsidP="00FA5653">
      <w:pPr>
        <w:spacing w:after="0" w:line="240" w:lineRule="auto"/>
        <w:rPr>
          <w:rFonts w:ascii="Times New Roman" w:hAnsi="Times New Roman" w:cs="Times New Roman"/>
          <w:sz w:val="24"/>
          <w:szCs w:val="24"/>
          <w:u w:val="single"/>
        </w:rPr>
      </w:pPr>
    </w:p>
    <w:p w:rsidR="004E6845" w:rsidRDefault="004E6845" w:rsidP="00FA5653">
      <w:pPr>
        <w:spacing w:after="0" w:line="240" w:lineRule="auto"/>
        <w:rPr>
          <w:rFonts w:ascii="Times New Roman" w:hAnsi="Times New Roman" w:cs="Times New Roman"/>
          <w:sz w:val="24"/>
          <w:szCs w:val="24"/>
        </w:rPr>
      </w:pPr>
      <w:r>
        <w:rPr>
          <w:rFonts w:ascii="Times New Roman" w:hAnsi="Times New Roman" w:cs="Times New Roman"/>
          <w:sz w:val="24"/>
          <w:szCs w:val="24"/>
        </w:rPr>
        <w:t>Example Problem: Draw the two resonance forms for cis-1</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-diethylcyclohexane.</w:t>
      </w:r>
    </w:p>
    <w:p w:rsidR="004E6845" w:rsidRDefault="004E6845" w:rsidP="00FA5653">
      <w:pPr>
        <w:spacing w:after="0" w:line="240" w:lineRule="auto"/>
        <w:rPr>
          <w:rFonts w:ascii="Times New Roman" w:hAnsi="Times New Roman" w:cs="Times New Roman"/>
          <w:sz w:val="24"/>
          <w:szCs w:val="24"/>
        </w:rPr>
      </w:pPr>
    </w:p>
    <w:p w:rsidR="004E6845" w:rsidRDefault="004E6845" w:rsidP="00FA5653">
      <w:pPr>
        <w:spacing w:after="0" w:line="240" w:lineRule="auto"/>
        <w:rPr>
          <w:rFonts w:ascii="Times New Roman" w:hAnsi="Times New Roman" w:cs="Times New Roman"/>
          <w:sz w:val="24"/>
          <w:szCs w:val="24"/>
        </w:rPr>
      </w:pPr>
    </w:p>
    <w:p w:rsidR="004E6845" w:rsidRDefault="004E6845" w:rsidP="00FA5653">
      <w:pPr>
        <w:spacing w:after="0" w:line="240" w:lineRule="auto"/>
        <w:rPr>
          <w:rFonts w:ascii="Times New Roman" w:hAnsi="Times New Roman" w:cs="Times New Roman"/>
          <w:sz w:val="24"/>
          <w:szCs w:val="24"/>
        </w:rPr>
      </w:pPr>
    </w:p>
    <w:p w:rsidR="004E6845" w:rsidRDefault="004E6845" w:rsidP="00FA5653">
      <w:pPr>
        <w:spacing w:after="0" w:line="240" w:lineRule="auto"/>
        <w:rPr>
          <w:rFonts w:ascii="Times New Roman" w:hAnsi="Times New Roman" w:cs="Times New Roman"/>
          <w:sz w:val="24"/>
          <w:szCs w:val="24"/>
        </w:rPr>
      </w:pPr>
    </w:p>
    <w:p w:rsidR="004E6845" w:rsidRDefault="004E6845" w:rsidP="00FA5653">
      <w:pPr>
        <w:spacing w:after="0" w:line="240" w:lineRule="auto"/>
        <w:rPr>
          <w:rFonts w:ascii="Times New Roman" w:hAnsi="Times New Roman" w:cs="Times New Roman"/>
          <w:sz w:val="24"/>
          <w:szCs w:val="24"/>
        </w:rPr>
      </w:pPr>
    </w:p>
    <w:p w:rsidR="004E6845" w:rsidRDefault="004E6845" w:rsidP="00FA5653">
      <w:pPr>
        <w:spacing w:after="0" w:line="240" w:lineRule="auto"/>
        <w:rPr>
          <w:rFonts w:ascii="Times New Roman" w:hAnsi="Times New Roman" w:cs="Times New Roman"/>
          <w:sz w:val="24"/>
          <w:szCs w:val="24"/>
        </w:rPr>
      </w:pPr>
    </w:p>
    <w:p w:rsidR="004E6845" w:rsidRDefault="004E6845" w:rsidP="00FA5653">
      <w:pPr>
        <w:spacing w:after="0" w:line="240" w:lineRule="auto"/>
        <w:rPr>
          <w:rFonts w:ascii="Times New Roman" w:hAnsi="Times New Roman" w:cs="Times New Roman"/>
          <w:sz w:val="24"/>
          <w:szCs w:val="24"/>
        </w:rPr>
      </w:pPr>
    </w:p>
    <w:p w:rsidR="00375015" w:rsidRPr="004E6845" w:rsidRDefault="00375015" w:rsidP="00FA5653">
      <w:pPr>
        <w:spacing w:after="0" w:line="240" w:lineRule="auto"/>
        <w:rPr>
          <w:rFonts w:ascii="Times New Roman" w:hAnsi="Times New Roman" w:cs="Times New Roman"/>
          <w:sz w:val="24"/>
          <w:szCs w:val="24"/>
        </w:rPr>
      </w:pPr>
    </w:p>
    <w:p w:rsidR="006A4234" w:rsidRDefault="006A4234" w:rsidP="00FA5653">
      <w:pPr>
        <w:spacing w:after="0" w:line="240" w:lineRule="auto"/>
        <w:rPr>
          <w:rFonts w:ascii="Times New Roman" w:hAnsi="Times New Roman" w:cs="Times New Roman"/>
          <w:sz w:val="24"/>
          <w:szCs w:val="24"/>
          <w:u w:val="single"/>
        </w:rPr>
      </w:pPr>
      <w:r w:rsidRPr="006A4234">
        <w:rPr>
          <w:rFonts w:ascii="Times New Roman" w:hAnsi="Times New Roman" w:cs="Times New Roman"/>
          <w:sz w:val="24"/>
          <w:szCs w:val="24"/>
          <w:u w:val="single"/>
        </w:rPr>
        <w:t>PHYSICAL PROPERTIES OF ALKANES</w:t>
      </w:r>
    </w:p>
    <w:p w:rsidR="006A4234" w:rsidRDefault="006A4234" w:rsidP="00FA5653">
      <w:pPr>
        <w:spacing w:after="0" w:line="240" w:lineRule="auto"/>
        <w:rPr>
          <w:rFonts w:ascii="Times New Roman" w:hAnsi="Times New Roman" w:cs="Times New Roman"/>
          <w:sz w:val="24"/>
          <w:szCs w:val="24"/>
          <w:u w:val="single"/>
        </w:rPr>
      </w:pPr>
    </w:p>
    <w:p w:rsidR="00952CE7" w:rsidRDefault="00375015" w:rsidP="00FA56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Two main properties: water solubility and boiling point. </w:t>
      </w:r>
    </w:p>
    <w:p w:rsidR="00952CE7" w:rsidRDefault="00952CE7" w:rsidP="00FA5653">
      <w:pPr>
        <w:spacing w:after="0" w:line="240" w:lineRule="auto"/>
        <w:rPr>
          <w:rFonts w:ascii="Times New Roman" w:hAnsi="Times New Roman" w:cs="Times New Roman"/>
          <w:sz w:val="24"/>
          <w:szCs w:val="24"/>
        </w:rPr>
      </w:pPr>
    </w:p>
    <w:p w:rsidR="00375015" w:rsidRDefault="00375015" w:rsidP="00FA56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Alkanes are not very water soluble because of the difference in electronegativity of hydrogen and carbon. There are no partially positive and partially negative regions to be attracted to the partially positive hydrogen and partially negative oxygen in water. Ultimately, there are not enough strong interactions to cause alkanes to dissolve. </w:t>
      </w:r>
      <w:r w:rsidR="00952CE7">
        <w:rPr>
          <w:rFonts w:ascii="Times New Roman" w:hAnsi="Times New Roman" w:cs="Times New Roman"/>
          <w:sz w:val="24"/>
          <w:szCs w:val="24"/>
        </w:rPr>
        <w:t>Look at the chart comparing the boiling points and solubility of selected alkanes. Notice how the boiling point of the alkane increases as the chain length (or amount of carbons) increases. The slight increase in solubility from methane to butane is attributed to the ability of small hydrocarbons to fit into spaces between water molecules.</w:t>
      </w:r>
    </w:p>
    <w:p w:rsidR="00952CE7" w:rsidRDefault="00952CE7" w:rsidP="00FA5653">
      <w:pPr>
        <w:spacing w:after="0" w:line="240" w:lineRule="auto"/>
        <w:rPr>
          <w:rFonts w:ascii="Times New Roman" w:hAnsi="Times New Roman" w:cs="Times New Roman"/>
          <w:sz w:val="24"/>
          <w:szCs w:val="24"/>
        </w:rPr>
      </w:pPr>
    </w:p>
    <w:p w:rsidR="00952CE7" w:rsidRPr="00866AAC" w:rsidRDefault="00866AAC" w:rsidP="00FA56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shape of the alkane also influences the boiling point. The more linear the molecules have the higher boiling points. This is due to increased surface area involved in van der Waals attractive forces. This is best done when comparing alkanes of near equal chain length; like </w:t>
      </w:r>
      <w:r>
        <w:rPr>
          <w:rFonts w:ascii="Times New Roman" w:hAnsi="Times New Roman" w:cs="Times New Roman"/>
          <w:i/>
          <w:sz w:val="24"/>
          <w:szCs w:val="24"/>
        </w:rPr>
        <w:t>n</w:t>
      </w:r>
      <w:r>
        <w:rPr>
          <w:rFonts w:ascii="Times New Roman" w:hAnsi="Times New Roman" w:cs="Times New Roman"/>
          <w:sz w:val="24"/>
          <w:szCs w:val="24"/>
        </w:rPr>
        <w:t xml:space="preserve">-pentane and </w:t>
      </w:r>
      <w:proofErr w:type="spellStart"/>
      <w:r>
        <w:rPr>
          <w:rFonts w:ascii="Times New Roman" w:hAnsi="Times New Roman" w:cs="Times New Roman"/>
          <w:sz w:val="24"/>
          <w:szCs w:val="24"/>
        </w:rPr>
        <w:t>neopentane</w:t>
      </w:r>
      <w:proofErr w:type="spellEnd"/>
      <w:r>
        <w:rPr>
          <w:rFonts w:ascii="Times New Roman" w:hAnsi="Times New Roman" w:cs="Times New Roman"/>
          <w:sz w:val="24"/>
          <w:szCs w:val="24"/>
        </w:rPr>
        <w:t>.</w:t>
      </w:r>
    </w:p>
    <w:p w:rsidR="00952CE7" w:rsidRDefault="00952CE7" w:rsidP="00FA5653">
      <w:pPr>
        <w:spacing w:after="0" w:line="240" w:lineRule="auto"/>
        <w:rPr>
          <w:rFonts w:ascii="Times New Roman" w:hAnsi="Times New Roman" w:cs="Times New Roman"/>
          <w:sz w:val="24"/>
          <w:szCs w:val="24"/>
        </w:rPr>
      </w:pPr>
    </w:p>
    <w:p w:rsidR="00952CE7" w:rsidRDefault="00952CE7" w:rsidP="00FA5653">
      <w:pPr>
        <w:spacing w:after="0" w:line="240" w:lineRule="auto"/>
        <w:rPr>
          <w:rFonts w:ascii="Times New Roman" w:hAnsi="Times New Roman" w:cs="Times New Roman"/>
          <w:sz w:val="24"/>
          <w:szCs w:val="24"/>
        </w:rPr>
      </w:pPr>
    </w:p>
    <w:p w:rsidR="00952CE7" w:rsidRDefault="00952CE7" w:rsidP="00FA5653">
      <w:pPr>
        <w:spacing w:after="0" w:line="240" w:lineRule="auto"/>
        <w:rPr>
          <w:rFonts w:ascii="Times New Roman" w:hAnsi="Times New Roman" w:cs="Times New Roman"/>
          <w:sz w:val="24"/>
          <w:szCs w:val="24"/>
        </w:rPr>
      </w:pPr>
    </w:p>
    <w:p w:rsidR="00952CE7" w:rsidRDefault="00952CE7" w:rsidP="00952C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w:t>
      </w:r>
    </w:p>
    <w:p w:rsidR="00952CE7" w:rsidRDefault="00952CE7" w:rsidP="00FA5653">
      <w:pPr>
        <w:spacing w:after="0" w:line="240" w:lineRule="auto"/>
        <w:rPr>
          <w:rFonts w:ascii="Times New Roman" w:hAnsi="Times New Roman" w:cs="Times New Roman"/>
          <w:sz w:val="24"/>
          <w:szCs w:val="24"/>
        </w:rPr>
      </w:pPr>
    </w:p>
    <w:tbl>
      <w:tblPr>
        <w:tblStyle w:val="LightShading"/>
        <w:tblW w:w="8604" w:type="dxa"/>
        <w:tblInd w:w="1098" w:type="dxa"/>
        <w:tblLook w:val="04A0" w:firstRow="1" w:lastRow="0" w:firstColumn="1" w:lastColumn="0" w:noHBand="0" w:noVBand="1"/>
      </w:tblPr>
      <w:tblGrid>
        <w:gridCol w:w="2868"/>
        <w:gridCol w:w="2868"/>
        <w:gridCol w:w="2868"/>
      </w:tblGrid>
      <w:tr w:rsidR="00952CE7" w:rsidTr="00866AAC">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868" w:type="dxa"/>
          </w:tcPr>
          <w:p w:rsidR="00866AAC" w:rsidRDefault="00866AAC" w:rsidP="00952CE7">
            <w:pPr>
              <w:jc w:val="center"/>
              <w:rPr>
                <w:rFonts w:ascii="Times New Roman" w:hAnsi="Times New Roman" w:cs="Times New Roman"/>
                <w:sz w:val="24"/>
                <w:szCs w:val="24"/>
              </w:rPr>
            </w:pPr>
          </w:p>
          <w:p w:rsidR="00952CE7" w:rsidRDefault="00952CE7" w:rsidP="00952CE7">
            <w:pPr>
              <w:jc w:val="center"/>
              <w:rPr>
                <w:rFonts w:ascii="Times New Roman" w:hAnsi="Times New Roman" w:cs="Times New Roman"/>
                <w:sz w:val="24"/>
                <w:szCs w:val="24"/>
              </w:rPr>
            </w:pPr>
            <w:r>
              <w:rPr>
                <w:rFonts w:ascii="Times New Roman" w:hAnsi="Times New Roman" w:cs="Times New Roman"/>
                <w:sz w:val="24"/>
                <w:szCs w:val="24"/>
              </w:rPr>
              <w:t>Compound</w:t>
            </w:r>
          </w:p>
        </w:tc>
        <w:tc>
          <w:tcPr>
            <w:tcW w:w="2868" w:type="dxa"/>
          </w:tcPr>
          <w:p w:rsidR="00866AAC" w:rsidRDefault="00866AAC" w:rsidP="00952CE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952CE7" w:rsidRDefault="00952CE7" w:rsidP="00952CE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Water Solubility</w:t>
            </w:r>
          </w:p>
          <w:p w:rsidR="00952CE7" w:rsidRDefault="00952CE7" w:rsidP="00952CE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(g/100 mL of water)</w:t>
            </w:r>
          </w:p>
          <w:p w:rsidR="00866AAC" w:rsidRDefault="00866AAC" w:rsidP="00952CE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868" w:type="dxa"/>
          </w:tcPr>
          <w:p w:rsidR="00866AAC" w:rsidRDefault="00866AAC" w:rsidP="00952CE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952CE7" w:rsidRDefault="00952CE7" w:rsidP="00952CE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Boiling Point (°C)</w:t>
            </w:r>
          </w:p>
        </w:tc>
      </w:tr>
      <w:tr w:rsidR="00952CE7" w:rsidTr="00866AAC">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868" w:type="dxa"/>
            <w:shd w:val="clear" w:color="auto" w:fill="auto"/>
          </w:tcPr>
          <w:p w:rsidR="00952CE7" w:rsidRDefault="00952CE7" w:rsidP="00952CE7">
            <w:pPr>
              <w:jc w:val="center"/>
              <w:rPr>
                <w:rFonts w:ascii="Times New Roman" w:hAnsi="Times New Roman" w:cs="Times New Roman"/>
                <w:sz w:val="24"/>
                <w:szCs w:val="24"/>
              </w:rPr>
            </w:pPr>
            <w:r>
              <w:rPr>
                <w:rFonts w:ascii="Times New Roman" w:hAnsi="Times New Roman" w:cs="Times New Roman"/>
                <w:sz w:val="24"/>
                <w:szCs w:val="24"/>
              </w:rPr>
              <w:t>methane</w:t>
            </w:r>
          </w:p>
        </w:tc>
        <w:tc>
          <w:tcPr>
            <w:tcW w:w="2868" w:type="dxa"/>
            <w:shd w:val="clear" w:color="auto" w:fill="auto"/>
          </w:tcPr>
          <w:p w:rsidR="00952CE7" w:rsidRDefault="00952CE7" w:rsidP="00952C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0.0025</w:t>
            </w:r>
          </w:p>
        </w:tc>
        <w:tc>
          <w:tcPr>
            <w:tcW w:w="2868" w:type="dxa"/>
            <w:shd w:val="clear" w:color="auto" w:fill="auto"/>
          </w:tcPr>
          <w:p w:rsidR="00952CE7" w:rsidRDefault="00952CE7" w:rsidP="00952C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-161</w:t>
            </w:r>
          </w:p>
        </w:tc>
      </w:tr>
      <w:tr w:rsidR="00952CE7" w:rsidTr="00866AAC">
        <w:trPr>
          <w:trHeight w:val="504"/>
        </w:trPr>
        <w:tc>
          <w:tcPr>
            <w:cnfStyle w:val="001000000000" w:firstRow="0" w:lastRow="0" w:firstColumn="1" w:lastColumn="0" w:oddVBand="0" w:evenVBand="0" w:oddHBand="0" w:evenHBand="0" w:firstRowFirstColumn="0" w:firstRowLastColumn="0" w:lastRowFirstColumn="0" w:lastRowLastColumn="0"/>
            <w:tcW w:w="2868" w:type="dxa"/>
            <w:shd w:val="clear" w:color="auto" w:fill="auto"/>
          </w:tcPr>
          <w:p w:rsidR="00952CE7" w:rsidRDefault="00952CE7" w:rsidP="00952CE7">
            <w:pPr>
              <w:jc w:val="center"/>
              <w:rPr>
                <w:rFonts w:ascii="Times New Roman" w:hAnsi="Times New Roman" w:cs="Times New Roman"/>
                <w:sz w:val="24"/>
                <w:szCs w:val="24"/>
              </w:rPr>
            </w:pPr>
            <w:r>
              <w:rPr>
                <w:rFonts w:ascii="Times New Roman" w:hAnsi="Times New Roman" w:cs="Times New Roman"/>
                <w:sz w:val="24"/>
                <w:szCs w:val="24"/>
              </w:rPr>
              <w:t>ethane</w:t>
            </w:r>
          </w:p>
        </w:tc>
        <w:tc>
          <w:tcPr>
            <w:tcW w:w="2868" w:type="dxa"/>
            <w:shd w:val="clear" w:color="auto" w:fill="auto"/>
          </w:tcPr>
          <w:p w:rsidR="00952CE7" w:rsidRDefault="00952CE7" w:rsidP="00952CE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0.0064</w:t>
            </w:r>
          </w:p>
        </w:tc>
        <w:tc>
          <w:tcPr>
            <w:tcW w:w="2868" w:type="dxa"/>
            <w:shd w:val="clear" w:color="auto" w:fill="auto"/>
          </w:tcPr>
          <w:p w:rsidR="00952CE7" w:rsidRDefault="00952CE7" w:rsidP="00952CE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-88</w:t>
            </w:r>
          </w:p>
        </w:tc>
      </w:tr>
      <w:tr w:rsidR="00952CE7" w:rsidTr="00866AAC">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868" w:type="dxa"/>
            <w:shd w:val="clear" w:color="auto" w:fill="auto"/>
          </w:tcPr>
          <w:p w:rsidR="00952CE7" w:rsidRDefault="00952CE7" w:rsidP="00952CE7">
            <w:pPr>
              <w:jc w:val="center"/>
              <w:rPr>
                <w:rFonts w:ascii="Times New Roman" w:hAnsi="Times New Roman" w:cs="Times New Roman"/>
                <w:sz w:val="24"/>
                <w:szCs w:val="24"/>
              </w:rPr>
            </w:pPr>
            <w:r>
              <w:rPr>
                <w:rFonts w:ascii="Times New Roman" w:hAnsi="Times New Roman" w:cs="Times New Roman"/>
                <w:sz w:val="24"/>
                <w:szCs w:val="24"/>
              </w:rPr>
              <w:t>propane</w:t>
            </w:r>
          </w:p>
        </w:tc>
        <w:tc>
          <w:tcPr>
            <w:tcW w:w="2868" w:type="dxa"/>
            <w:shd w:val="clear" w:color="auto" w:fill="auto"/>
          </w:tcPr>
          <w:p w:rsidR="00952CE7" w:rsidRDefault="00952CE7" w:rsidP="00952C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0.013</w:t>
            </w:r>
          </w:p>
        </w:tc>
        <w:tc>
          <w:tcPr>
            <w:tcW w:w="2868" w:type="dxa"/>
            <w:shd w:val="clear" w:color="auto" w:fill="auto"/>
          </w:tcPr>
          <w:p w:rsidR="00952CE7" w:rsidRDefault="00952CE7" w:rsidP="00952C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-42</w:t>
            </w:r>
          </w:p>
        </w:tc>
      </w:tr>
      <w:tr w:rsidR="00952CE7" w:rsidTr="00866AAC">
        <w:trPr>
          <w:trHeight w:val="504"/>
        </w:trPr>
        <w:tc>
          <w:tcPr>
            <w:cnfStyle w:val="001000000000" w:firstRow="0" w:lastRow="0" w:firstColumn="1" w:lastColumn="0" w:oddVBand="0" w:evenVBand="0" w:oddHBand="0" w:evenHBand="0" w:firstRowFirstColumn="0" w:firstRowLastColumn="0" w:lastRowFirstColumn="0" w:lastRowLastColumn="0"/>
            <w:tcW w:w="2868" w:type="dxa"/>
            <w:shd w:val="clear" w:color="auto" w:fill="auto"/>
          </w:tcPr>
          <w:p w:rsidR="00952CE7" w:rsidRDefault="00952CE7" w:rsidP="00952CE7">
            <w:pPr>
              <w:jc w:val="center"/>
              <w:rPr>
                <w:rFonts w:ascii="Times New Roman" w:hAnsi="Times New Roman" w:cs="Times New Roman"/>
                <w:sz w:val="24"/>
                <w:szCs w:val="24"/>
              </w:rPr>
            </w:pPr>
            <w:r>
              <w:rPr>
                <w:rFonts w:ascii="Times New Roman" w:hAnsi="Times New Roman" w:cs="Times New Roman"/>
                <w:sz w:val="24"/>
                <w:szCs w:val="24"/>
              </w:rPr>
              <w:t>butane</w:t>
            </w:r>
          </w:p>
        </w:tc>
        <w:tc>
          <w:tcPr>
            <w:tcW w:w="2868" w:type="dxa"/>
            <w:shd w:val="clear" w:color="auto" w:fill="auto"/>
          </w:tcPr>
          <w:p w:rsidR="00952CE7" w:rsidRDefault="00952CE7" w:rsidP="00952CE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0.039</w:t>
            </w:r>
          </w:p>
        </w:tc>
        <w:tc>
          <w:tcPr>
            <w:tcW w:w="2868" w:type="dxa"/>
            <w:shd w:val="clear" w:color="auto" w:fill="auto"/>
          </w:tcPr>
          <w:p w:rsidR="00952CE7" w:rsidRDefault="00952CE7" w:rsidP="00952CE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-0.5</w:t>
            </w:r>
          </w:p>
        </w:tc>
      </w:tr>
      <w:tr w:rsidR="00952CE7" w:rsidTr="00866AAC">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868" w:type="dxa"/>
            <w:shd w:val="clear" w:color="auto" w:fill="auto"/>
          </w:tcPr>
          <w:p w:rsidR="00952CE7" w:rsidRDefault="00952CE7" w:rsidP="00952CE7">
            <w:pPr>
              <w:jc w:val="center"/>
              <w:rPr>
                <w:rFonts w:ascii="Times New Roman" w:hAnsi="Times New Roman" w:cs="Times New Roman"/>
                <w:sz w:val="24"/>
                <w:szCs w:val="24"/>
              </w:rPr>
            </w:pPr>
            <w:r>
              <w:rPr>
                <w:rFonts w:ascii="Times New Roman" w:hAnsi="Times New Roman" w:cs="Times New Roman"/>
                <w:sz w:val="24"/>
                <w:szCs w:val="24"/>
              </w:rPr>
              <w:t>pentane</w:t>
            </w:r>
          </w:p>
        </w:tc>
        <w:tc>
          <w:tcPr>
            <w:tcW w:w="2868" w:type="dxa"/>
            <w:shd w:val="clear" w:color="auto" w:fill="auto"/>
          </w:tcPr>
          <w:p w:rsidR="00952CE7" w:rsidRDefault="00952CE7" w:rsidP="00952C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0.036</w:t>
            </w:r>
          </w:p>
        </w:tc>
        <w:tc>
          <w:tcPr>
            <w:tcW w:w="2868" w:type="dxa"/>
            <w:shd w:val="clear" w:color="auto" w:fill="auto"/>
          </w:tcPr>
          <w:p w:rsidR="00952CE7" w:rsidRDefault="00952CE7" w:rsidP="00952C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36</w:t>
            </w:r>
          </w:p>
        </w:tc>
      </w:tr>
      <w:tr w:rsidR="00952CE7" w:rsidTr="00866AAC">
        <w:trPr>
          <w:trHeight w:val="504"/>
        </w:trPr>
        <w:tc>
          <w:tcPr>
            <w:cnfStyle w:val="001000000000" w:firstRow="0" w:lastRow="0" w:firstColumn="1" w:lastColumn="0" w:oddVBand="0" w:evenVBand="0" w:oddHBand="0" w:evenHBand="0" w:firstRowFirstColumn="0" w:firstRowLastColumn="0" w:lastRowFirstColumn="0" w:lastRowLastColumn="0"/>
            <w:tcW w:w="2868" w:type="dxa"/>
            <w:shd w:val="clear" w:color="auto" w:fill="auto"/>
          </w:tcPr>
          <w:p w:rsidR="00952CE7" w:rsidRDefault="00952CE7" w:rsidP="00952CE7">
            <w:pPr>
              <w:jc w:val="center"/>
              <w:rPr>
                <w:rFonts w:ascii="Times New Roman" w:hAnsi="Times New Roman" w:cs="Times New Roman"/>
                <w:sz w:val="24"/>
                <w:szCs w:val="24"/>
              </w:rPr>
            </w:pPr>
            <w:r>
              <w:rPr>
                <w:rFonts w:ascii="Times New Roman" w:hAnsi="Times New Roman" w:cs="Times New Roman"/>
                <w:sz w:val="24"/>
                <w:szCs w:val="24"/>
              </w:rPr>
              <w:t>hexane</w:t>
            </w:r>
          </w:p>
        </w:tc>
        <w:tc>
          <w:tcPr>
            <w:tcW w:w="2868" w:type="dxa"/>
            <w:shd w:val="clear" w:color="auto" w:fill="auto"/>
          </w:tcPr>
          <w:p w:rsidR="00952CE7" w:rsidRDefault="00952CE7" w:rsidP="00952CE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0.0095</w:t>
            </w:r>
          </w:p>
        </w:tc>
        <w:tc>
          <w:tcPr>
            <w:tcW w:w="2868" w:type="dxa"/>
            <w:shd w:val="clear" w:color="auto" w:fill="auto"/>
          </w:tcPr>
          <w:p w:rsidR="00952CE7" w:rsidRDefault="00952CE7" w:rsidP="00952CE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69</w:t>
            </w:r>
          </w:p>
        </w:tc>
      </w:tr>
      <w:tr w:rsidR="00952CE7" w:rsidTr="00866AAC">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868" w:type="dxa"/>
            <w:shd w:val="clear" w:color="auto" w:fill="auto"/>
          </w:tcPr>
          <w:p w:rsidR="00952CE7" w:rsidRDefault="00952CE7" w:rsidP="00952CE7">
            <w:pPr>
              <w:jc w:val="center"/>
              <w:rPr>
                <w:rFonts w:ascii="Times New Roman" w:hAnsi="Times New Roman" w:cs="Times New Roman"/>
                <w:sz w:val="24"/>
                <w:szCs w:val="24"/>
              </w:rPr>
            </w:pPr>
            <w:r>
              <w:rPr>
                <w:rFonts w:ascii="Times New Roman" w:hAnsi="Times New Roman" w:cs="Times New Roman"/>
                <w:sz w:val="24"/>
                <w:szCs w:val="24"/>
              </w:rPr>
              <w:t>heptane</w:t>
            </w:r>
          </w:p>
        </w:tc>
        <w:tc>
          <w:tcPr>
            <w:tcW w:w="2868" w:type="dxa"/>
            <w:shd w:val="clear" w:color="auto" w:fill="auto"/>
          </w:tcPr>
          <w:p w:rsidR="00952CE7" w:rsidRDefault="00952CE7" w:rsidP="00952C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0.0025</w:t>
            </w:r>
          </w:p>
        </w:tc>
        <w:tc>
          <w:tcPr>
            <w:tcW w:w="2868" w:type="dxa"/>
            <w:shd w:val="clear" w:color="auto" w:fill="auto"/>
          </w:tcPr>
          <w:p w:rsidR="00952CE7" w:rsidRDefault="00952CE7" w:rsidP="00952C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98.4</w:t>
            </w:r>
          </w:p>
        </w:tc>
      </w:tr>
    </w:tbl>
    <w:p w:rsidR="00952CE7" w:rsidRDefault="00952CE7" w:rsidP="00FA5653">
      <w:pPr>
        <w:spacing w:after="0" w:line="240" w:lineRule="auto"/>
        <w:rPr>
          <w:rFonts w:ascii="Times New Roman" w:hAnsi="Times New Roman" w:cs="Times New Roman"/>
          <w:sz w:val="24"/>
          <w:szCs w:val="24"/>
        </w:rPr>
      </w:pPr>
    </w:p>
    <w:p w:rsidR="00866AAC" w:rsidRDefault="00866AAC" w:rsidP="00FA56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Example Problem:     Consider </w:t>
      </w:r>
      <w:r w:rsidR="00FB2F48">
        <w:rPr>
          <w:rFonts w:ascii="Times New Roman" w:hAnsi="Times New Roman" w:cs="Times New Roman"/>
          <w:sz w:val="24"/>
          <w:szCs w:val="24"/>
        </w:rPr>
        <w:t>these following</w:t>
      </w:r>
      <w:r>
        <w:rPr>
          <w:rFonts w:ascii="Times New Roman" w:hAnsi="Times New Roman" w:cs="Times New Roman"/>
          <w:sz w:val="24"/>
          <w:szCs w:val="24"/>
        </w:rPr>
        <w:t xml:space="preserve"> molecules: (A)</w:t>
      </w:r>
      <w:r w:rsidR="00FB2F48">
        <w:rPr>
          <w:rFonts w:ascii="Times New Roman" w:hAnsi="Times New Roman" w:cs="Times New Roman"/>
          <w:sz w:val="24"/>
          <w:szCs w:val="24"/>
        </w:rPr>
        <w:t xml:space="preserve"> methane, (B) pentane, (C) 2-methylbutane.</w:t>
      </w:r>
    </w:p>
    <w:p w:rsidR="00FB2F48" w:rsidRDefault="00FB2F48" w:rsidP="00FA565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Which of these molecules has the lowest water solubility? The highest boiling point?</w:t>
      </w:r>
    </w:p>
    <w:p w:rsidR="00FB2F48" w:rsidRDefault="00FB2F48" w:rsidP="00FA5653">
      <w:pPr>
        <w:spacing w:after="0" w:line="240" w:lineRule="auto"/>
        <w:rPr>
          <w:rFonts w:ascii="Times New Roman" w:hAnsi="Times New Roman" w:cs="Times New Roman"/>
          <w:sz w:val="24"/>
          <w:szCs w:val="24"/>
        </w:rPr>
      </w:pPr>
    </w:p>
    <w:p w:rsidR="00FB2F48" w:rsidRDefault="00FB2F48" w:rsidP="00FA5653">
      <w:pPr>
        <w:spacing w:after="0" w:line="240" w:lineRule="auto"/>
        <w:rPr>
          <w:rFonts w:ascii="Times New Roman" w:hAnsi="Times New Roman" w:cs="Times New Roman"/>
          <w:sz w:val="24"/>
          <w:szCs w:val="24"/>
        </w:rPr>
      </w:pPr>
    </w:p>
    <w:p w:rsidR="00FB2F48" w:rsidRDefault="00FB2F48" w:rsidP="00FA5653">
      <w:pPr>
        <w:spacing w:after="0" w:line="240" w:lineRule="auto"/>
        <w:rPr>
          <w:rFonts w:ascii="Times New Roman" w:hAnsi="Times New Roman" w:cs="Times New Roman"/>
          <w:sz w:val="24"/>
          <w:szCs w:val="24"/>
        </w:rPr>
      </w:pPr>
    </w:p>
    <w:p w:rsidR="00FB2F48" w:rsidRDefault="00FB2F48" w:rsidP="00FA5653">
      <w:pPr>
        <w:spacing w:after="0" w:line="240" w:lineRule="auto"/>
        <w:rPr>
          <w:rFonts w:ascii="Times New Roman" w:hAnsi="Times New Roman" w:cs="Times New Roman"/>
          <w:sz w:val="24"/>
          <w:szCs w:val="24"/>
        </w:rPr>
      </w:pPr>
    </w:p>
    <w:p w:rsidR="00FB2F48" w:rsidRDefault="00FB2F48" w:rsidP="00FA5653">
      <w:pPr>
        <w:spacing w:after="0" w:line="240" w:lineRule="auto"/>
        <w:rPr>
          <w:rFonts w:ascii="Times New Roman" w:hAnsi="Times New Roman" w:cs="Times New Roman"/>
          <w:sz w:val="24"/>
          <w:szCs w:val="24"/>
        </w:rPr>
      </w:pPr>
    </w:p>
    <w:p w:rsidR="00FB2F48" w:rsidRDefault="00FB2F48" w:rsidP="00FA5653">
      <w:pPr>
        <w:spacing w:after="0" w:line="240" w:lineRule="auto"/>
        <w:rPr>
          <w:rFonts w:ascii="Times New Roman" w:hAnsi="Times New Roman" w:cs="Times New Roman"/>
          <w:sz w:val="24"/>
          <w:szCs w:val="24"/>
        </w:rPr>
      </w:pPr>
    </w:p>
    <w:p w:rsidR="00FB2F48" w:rsidRDefault="00FB2F48" w:rsidP="00FA5653">
      <w:pPr>
        <w:spacing w:after="0" w:line="240" w:lineRule="auto"/>
        <w:rPr>
          <w:rFonts w:ascii="Times New Roman" w:hAnsi="Times New Roman" w:cs="Times New Roman"/>
          <w:sz w:val="24"/>
          <w:szCs w:val="24"/>
        </w:rPr>
      </w:pPr>
    </w:p>
    <w:p w:rsidR="00FB2F48" w:rsidRDefault="00FB2F48" w:rsidP="00FA5653">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REACTION CHEMISTRY OF ALKANES</w:t>
      </w:r>
    </w:p>
    <w:p w:rsidR="00FB2F48" w:rsidRDefault="00FB2F48" w:rsidP="00FA5653">
      <w:pPr>
        <w:spacing w:after="0" w:line="240" w:lineRule="auto"/>
        <w:rPr>
          <w:rFonts w:ascii="Times New Roman" w:hAnsi="Times New Roman" w:cs="Times New Roman"/>
          <w:sz w:val="24"/>
          <w:szCs w:val="24"/>
        </w:rPr>
      </w:pPr>
    </w:p>
    <w:p w:rsidR="00FB2F48" w:rsidRDefault="00FB2F48" w:rsidP="00FA56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Generally, alkanes play a major role in some incredibly boring chemistry: </w:t>
      </w:r>
    </w:p>
    <w:p w:rsidR="00FB2F48" w:rsidRDefault="00FB2F48" w:rsidP="00FA56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combustion</w:t>
      </w:r>
      <w:proofErr w:type="gramEnd"/>
      <w:r>
        <w:rPr>
          <w:rFonts w:ascii="Times New Roman" w:hAnsi="Times New Roman" w:cs="Times New Roman"/>
          <w:sz w:val="24"/>
          <w:szCs w:val="24"/>
        </w:rPr>
        <w:t>, (2) organismal signaling, (3) Free Radical Halogenation</w:t>
      </w:r>
    </w:p>
    <w:p w:rsidR="00FB2F48" w:rsidRDefault="00FB2F48" w:rsidP="00FA5653">
      <w:pPr>
        <w:spacing w:after="0" w:line="240" w:lineRule="auto"/>
        <w:rPr>
          <w:rFonts w:ascii="Times New Roman" w:hAnsi="Times New Roman" w:cs="Times New Roman"/>
          <w:sz w:val="24"/>
          <w:szCs w:val="24"/>
        </w:rPr>
      </w:pPr>
    </w:p>
    <w:p w:rsidR="00FB2F48" w:rsidRDefault="00A26F2B" w:rsidP="00FA56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Free Radical Halogenation: the addition of a halogen (we use </w:t>
      </w:r>
      <w:proofErr w:type="spellStart"/>
      <w:r>
        <w:rPr>
          <w:rFonts w:ascii="Times New Roman" w:hAnsi="Times New Roman" w:cs="Times New Roman"/>
          <w:sz w:val="24"/>
          <w:szCs w:val="24"/>
        </w:rPr>
        <w:t>Cl</w:t>
      </w:r>
      <w:proofErr w:type="spellEnd"/>
      <w:r>
        <w:rPr>
          <w:rFonts w:ascii="Times New Roman" w:hAnsi="Times New Roman" w:cs="Times New Roman"/>
          <w:sz w:val="24"/>
          <w:szCs w:val="24"/>
        </w:rPr>
        <w:t xml:space="preserve"> and Br) to an alkane.</w:t>
      </w:r>
    </w:p>
    <w:p w:rsidR="00A26F2B" w:rsidRDefault="00A26F2B" w:rsidP="00FA5653">
      <w:pPr>
        <w:spacing w:after="0" w:line="240" w:lineRule="auto"/>
        <w:rPr>
          <w:rFonts w:ascii="Times New Roman" w:hAnsi="Times New Roman" w:cs="Times New Roman"/>
          <w:sz w:val="24"/>
          <w:szCs w:val="24"/>
        </w:rPr>
      </w:pPr>
    </w:p>
    <w:p w:rsidR="00A26F2B" w:rsidRDefault="00A26F2B" w:rsidP="00FA5653">
      <w:pPr>
        <w:spacing w:after="0" w:line="240" w:lineRule="auto"/>
        <w:rPr>
          <w:rFonts w:ascii="Times New Roman" w:hAnsi="Times New Roman" w:cs="Times New Roman"/>
          <w:sz w:val="24"/>
          <w:szCs w:val="24"/>
        </w:rPr>
      </w:pPr>
      <w:r>
        <w:rPr>
          <w:rFonts w:ascii="Times New Roman" w:hAnsi="Times New Roman" w:cs="Times New Roman"/>
          <w:sz w:val="24"/>
          <w:szCs w:val="24"/>
        </w:rPr>
        <w:t>Discuss: Cl</w:t>
      </w:r>
      <w:r>
        <w:rPr>
          <w:rFonts w:ascii="Times New Roman" w:hAnsi="Times New Roman" w:cs="Times New Roman"/>
          <w:sz w:val="24"/>
          <w:szCs w:val="24"/>
          <w:vertAlign w:val="subscript"/>
        </w:rPr>
        <w:t>2</w:t>
      </w:r>
      <w:r>
        <w:rPr>
          <w:rFonts w:ascii="Times New Roman" w:hAnsi="Times New Roman" w:cs="Times New Roman"/>
          <w:sz w:val="24"/>
          <w:szCs w:val="24"/>
        </w:rPr>
        <w:t>/light and Br</w:t>
      </w:r>
      <w:r>
        <w:rPr>
          <w:rFonts w:ascii="Times New Roman" w:hAnsi="Times New Roman" w:cs="Times New Roman"/>
          <w:sz w:val="24"/>
          <w:szCs w:val="24"/>
          <w:vertAlign w:val="subscript"/>
        </w:rPr>
        <w:t>2</w:t>
      </w:r>
      <w:r w:rsidR="00F72D81">
        <w:rPr>
          <w:rFonts w:ascii="Times New Roman" w:hAnsi="Times New Roman" w:cs="Times New Roman"/>
          <w:sz w:val="24"/>
          <w:szCs w:val="24"/>
        </w:rPr>
        <w:t xml:space="preserve">/heat combinations. Why only </w:t>
      </w:r>
      <w:proofErr w:type="spellStart"/>
      <w:r w:rsidR="00F72D81">
        <w:rPr>
          <w:rFonts w:ascii="Times New Roman" w:hAnsi="Times New Roman" w:cs="Times New Roman"/>
          <w:sz w:val="24"/>
          <w:szCs w:val="24"/>
        </w:rPr>
        <w:t>Cl</w:t>
      </w:r>
      <w:proofErr w:type="spellEnd"/>
      <w:r w:rsidR="00F72D81">
        <w:rPr>
          <w:rFonts w:ascii="Times New Roman" w:hAnsi="Times New Roman" w:cs="Times New Roman"/>
          <w:sz w:val="24"/>
          <w:szCs w:val="24"/>
        </w:rPr>
        <w:t xml:space="preserve"> and Br</w:t>
      </w:r>
      <w:r>
        <w:rPr>
          <w:rFonts w:ascii="Times New Roman" w:hAnsi="Times New Roman" w:cs="Times New Roman"/>
          <w:sz w:val="24"/>
          <w:szCs w:val="24"/>
        </w:rPr>
        <w:t xml:space="preserve"> mechanisms</w:t>
      </w:r>
      <w:r w:rsidR="00F72D81">
        <w:rPr>
          <w:rFonts w:ascii="Times New Roman" w:hAnsi="Times New Roman" w:cs="Times New Roman"/>
          <w:sz w:val="24"/>
          <w:szCs w:val="24"/>
        </w:rPr>
        <w:t>?</w:t>
      </w:r>
    </w:p>
    <w:p w:rsidR="00A26F2B" w:rsidRDefault="00A26F2B" w:rsidP="00FA5653">
      <w:pPr>
        <w:spacing w:after="0" w:line="240" w:lineRule="auto"/>
        <w:rPr>
          <w:rFonts w:ascii="Times New Roman" w:hAnsi="Times New Roman" w:cs="Times New Roman"/>
          <w:sz w:val="24"/>
          <w:szCs w:val="24"/>
        </w:rPr>
      </w:pPr>
    </w:p>
    <w:p w:rsidR="00A26F2B" w:rsidRDefault="00A26F2B" w:rsidP="00FA56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Example Problems:       </w:t>
      </w:r>
      <w:r w:rsidRPr="00FC1E42">
        <w:rPr>
          <w:rFonts w:ascii="Times New Roman" w:hAnsi="Times New Roman" w:cs="Times New Roman"/>
          <w:b/>
          <w:sz w:val="24"/>
          <w:szCs w:val="24"/>
        </w:rPr>
        <w:t>CH</w:t>
      </w:r>
      <w:r w:rsidRPr="00FC1E42">
        <w:rPr>
          <w:rFonts w:ascii="Times New Roman" w:hAnsi="Times New Roman" w:cs="Times New Roman"/>
          <w:b/>
          <w:sz w:val="24"/>
          <w:szCs w:val="24"/>
          <w:vertAlign w:val="subscript"/>
        </w:rPr>
        <w:t>3</w:t>
      </w:r>
      <w:r w:rsidRPr="00FC1E42">
        <w:rPr>
          <w:rFonts w:ascii="Times New Roman" w:hAnsi="Times New Roman" w:cs="Times New Roman"/>
          <w:b/>
          <w:sz w:val="24"/>
          <w:szCs w:val="24"/>
        </w:rPr>
        <w:t>CH</w:t>
      </w:r>
      <w:r w:rsidRPr="00FC1E42">
        <w:rPr>
          <w:rFonts w:ascii="Times New Roman" w:hAnsi="Times New Roman" w:cs="Times New Roman"/>
          <w:b/>
          <w:sz w:val="24"/>
          <w:szCs w:val="24"/>
          <w:vertAlign w:val="subscript"/>
        </w:rPr>
        <w:t>3</w:t>
      </w:r>
      <w:r w:rsidRPr="00FC1E42">
        <w:rPr>
          <w:rFonts w:ascii="Times New Roman" w:hAnsi="Times New Roman" w:cs="Times New Roman"/>
          <w:b/>
          <w:sz w:val="24"/>
          <w:szCs w:val="24"/>
        </w:rPr>
        <w:t xml:space="preserve"> + Cl</w:t>
      </w:r>
      <w:r w:rsidRPr="00FC1E42">
        <w:rPr>
          <w:rFonts w:ascii="Times New Roman" w:hAnsi="Times New Roman" w:cs="Times New Roman"/>
          <w:b/>
          <w:sz w:val="24"/>
          <w:szCs w:val="24"/>
          <w:vertAlign w:val="subscript"/>
        </w:rPr>
        <w:t>2</w:t>
      </w:r>
      <w:r w:rsidRPr="00FC1E42">
        <w:rPr>
          <w:rFonts w:ascii="Times New Roman" w:hAnsi="Times New Roman" w:cs="Times New Roman"/>
          <w:b/>
          <w:sz w:val="24"/>
          <w:szCs w:val="24"/>
        </w:rPr>
        <w:t xml:space="preserve">   ------</w:t>
      </w:r>
      <w:proofErr w:type="spellStart"/>
      <w:r w:rsidRPr="00FC1E42">
        <w:rPr>
          <w:rFonts w:ascii="Times New Roman" w:hAnsi="Times New Roman" w:cs="Times New Roman"/>
          <w:b/>
          <w:sz w:val="24"/>
          <w:szCs w:val="24"/>
        </w:rPr>
        <w:t>hv</w:t>
      </w:r>
      <w:proofErr w:type="spellEnd"/>
      <w:r w:rsidRPr="00FC1E42">
        <w:rPr>
          <w:rFonts w:ascii="Times New Roman" w:hAnsi="Times New Roman" w:cs="Times New Roman"/>
          <w:b/>
          <w:sz w:val="24"/>
          <w:szCs w:val="24"/>
        </w:rPr>
        <w:t>-----&gt;    CH</w:t>
      </w:r>
      <w:r w:rsidRPr="00FC1E42">
        <w:rPr>
          <w:rFonts w:ascii="Times New Roman" w:hAnsi="Times New Roman" w:cs="Times New Roman"/>
          <w:b/>
          <w:sz w:val="24"/>
          <w:szCs w:val="24"/>
          <w:vertAlign w:val="subscript"/>
        </w:rPr>
        <w:t>3</w:t>
      </w:r>
      <w:r w:rsidRPr="00FC1E42">
        <w:rPr>
          <w:rFonts w:ascii="Times New Roman" w:hAnsi="Times New Roman" w:cs="Times New Roman"/>
          <w:b/>
          <w:sz w:val="24"/>
          <w:szCs w:val="24"/>
        </w:rPr>
        <w:t>CH</w:t>
      </w:r>
      <w:r w:rsidRPr="00FC1E42">
        <w:rPr>
          <w:rFonts w:ascii="Times New Roman" w:hAnsi="Times New Roman" w:cs="Times New Roman"/>
          <w:b/>
          <w:sz w:val="24"/>
          <w:szCs w:val="24"/>
          <w:vertAlign w:val="subscript"/>
        </w:rPr>
        <w:t>2</w:t>
      </w:r>
      <w:r w:rsidRPr="00FC1E42">
        <w:rPr>
          <w:rFonts w:ascii="Times New Roman" w:hAnsi="Times New Roman" w:cs="Times New Roman"/>
          <w:b/>
          <w:sz w:val="24"/>
          <w:szCs w:val="24"/>
        </w:rPr>
        <w:t xml:space="preserve">Cl + </w:t>
      </w:r>
      <w:proofErr w:type="spellStart"/>
      <w:r w:rsidRPr="00FC1E42">
        <w:rPr>
          <w:rFonts w:ascii="Times New Roman" w:hAnsi="Times New Roman" w:cs="Times New Roman"/>
          <w:b/>
          <w:sz w:val="24"/>
          <w:szCs w:val="24"/>
        </w:rPr>
        <w:t>HCl</w:t>
      </w:r>
      <w:proofErr w:type="spellEnd"/>
    </w:p>
    <w:p w:rsidR="00B2579D" w:rsidRDefault="00FC1E42" w:rsidP="00FA5653">
      <w:pPr>
        <w:spacing w:after="0" w:line="240" w:lineRule="auto"/>
        <w:rPr>
          <w:rFonts w:ascii="Times New Roman" w:hAnsi="Times New Roman" w:cs="Times New Roman"/>
          <w:sz w:val="24"/>
          <w:szCs w:val="24"/>
          <w:vertAlign w:val="subscript"/>
        </w:rPr>
      </w:pPr>
      <w:r>
        <w:rPr>
          <w:noProof/>
        </w:rPr>
        <w:drawing>
          <wp:anchor distT="0" distB="0" distL="114300" distR="114300" simplePos="0" relativeHeight="251677696" behindDoc="1" locked="0" layoutInCell="1" allowOverlap="1" wp14:anchorId="2C43D564" wp14:editId="415E32E5">
            <wp:simplePos x="0" y="0"/>
            <wp:positionH relativeFrom="column">
              <wp:posOffset>1447800</wp:posOffset>
            </wp:positionH>
            <wp:positionV relativeFrom="paragraph">
              <wp:posOffset>38735</wp:posOffset>
            </wp:positionV>
            <wp:extent cx="3409315" cy="780415"/>
            <wp:effectExtent l="0" t="0" r="0" b="0"/>
            <wp:wrapTight wrapText="bothSides">
              <wp:wrapPolygon edited="0">
                <wp:start x="0" y="0"/>
                <wp:lineTo x="0" y="21090"/>
                <wp:lineTo x="21483" y="21090"/>
                <wp:lineTo x="2148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3409315" cy="780415"/>
                    </a:xfrm>
                    <a:prstGeom prst="rect">
                      <a:avLst/>
                    </a:prstGeom>
                  </pic:spPr>
                </pic:pic>
              </a:graphicData>
            </a:graphic>
            <wp14:sizeRelH relativeFrom="page">
              <wp14:pctWidth>0</wp14:pctWidth>
            </wp14:sizeRelH>
            <wp14:sizeRelV relativeFrom="page">
              <wp14:pctHeight>0</wp14:pctHeight>
            </wp14:sizeRelV>
          </wp:anchor>
        </w:drawing>
      </w:r>
    </w:p>
    <w:p w:rsidR="00B2579D" w:rsidRPr="00FC1E42" w:rsidRDefault="00B2579D" w:rsidP="00FA5653">
      <w:pPr>
        <w:spacing w:after="0" w:line="240" w:lineRule="auto"/>
        <w:rPr>
          <w:rFonts w:ascii="Times New Roman" w:hAnsi="Times New Roman" w:cs="Times New Roman"/>
          <w:sz w:val="24"/>
          <w:szCs w:val="24"/>
        </w:rPr>
      </w:pPr>
    </w:p>
    <w:p w:rsidR="00B2579D" w:rsidRPr="00FC1E42" w:rsidRDefault="00B2579D" w:rsidP="00FA5653">
      <w:pPr>
        <w:spacing w:after="0" w:line="240" w:lineRule="auto"/>
        <w:rPr>
          <w:rFonts w:ascii="Times New Roman" w:hAnsi="Times New Roman" w:cs="Times New Roman"/>
          <w:sz w:val="24"/>
          <w:szCs w:val="24"/>
        </w:rPr>
      </w:pPr>
    </w:p>
    <w:p w:rsidR="00B2579D" w:rsidRPr="00FC1E42" w:rsidRDefault="00B2579D" w:rsidP="00FA5653">
      <w:pPr>
        <w:spacing w:after="0" w:line="240" w:lineRule="auto"/>
        <w:rPr>
          <w:rFonts w:ascii="Times New Roman" w:hAnsi="Times New Roman" w:cs="Times New Roman"/>
          <w:sz w:val="24"/>
          <w:szCs w:val="24"/>
        </w:rPr>
      </w:pPr>
    </w:p>
    <w:p w:rsidR="00FC1E42" w:rsidRDefault="00FC1E42" w:rsidP="00FA5653">
      <w:pPr>
        <w:spacing w:after="0" w:line="240" w:lineRule="auto"/>
        <w:rPr>
          <w:rFonts w:ascii="Times New Roman" w:hAnsi="Times New Roman" w:cs="Times New Roman"/>
          <w:sz w:val="24"/>
          <w:szCs w:val="24"/>
        </w:rPr>
      </w:pPr>
    </w:p>
    <w:p w:rsidR="00A26F2B" w:rsidRDefault="00FC1E42" w:rsidP="00FC1E42">
      <w:pPr>
        <w:spacing w:after="0" w:line="240" w:lineRule="auto"/>
        <w:rPr>
          <w:rFonts w:ascii="Times New Roman" w:hAnsi="Times New Roman" w:cs="Times New Roman"/>
          <w:sz w:val="24"/>
          <w:szCs w:val="24"/>
        </w:rPr>
      </w:pPr>
      <w:r>
        <w:rPr>
          <w:rFonts w:ascii="Times New Roman" w:hAnsi="Times New Roman" w:cs="Times New Roman"/>
          <w:sz w:val="24"/>
          <w:szCs w:val="24"/>
        </w:rPr>
        <w:t>Mechanisms are detailed step-by-step processes showing how reagents combine to form products. Curved arrows are used to show the movement, or push, of electrons. (1 electron = single-headed, 2 electrons = double)</w:t>
      </w:r>
    </w:p>
    <w:p w:rsidR="00FC1E42" w:rsidRDefault="00FC1E42" w:rsidP="00FC1E42">
      <w:pPr>
        <w:spacing w:after="0" w:line="240" w:lineRule="auto"/>
        <w:rPr>
          <w:rFonts w:ascii="Times New Roman" w:hAnsi="Times New Roman" w:cs="Times New Roman"/>
          <w:sz w:val="24"/>
          <w:szCs w:val="24"/>
        </w:rPr>
      </w:pPr>
    </w:p>
    <w:p w:rsidR="00036065" w:rsidRDefault="00036065" w:rsidP="00FC1E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Rule: halogen will bond to the most substituted carbon in the molecule. (Compare and contrast butane vs. </w:t>
      </w:r>
    </w:p>
    <w:p w:rsidR="00036065" w:rsidRDefault="00036065" w:rsidP="00FC1E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2-methyl butane). </w:t>
      </w:r>
    </w:p>
    <w:p w:rsidR="00036065" w:rsidRDefault="00036065" w:rsidP="00FC1E42">
      <w:pPr>
        <w:spacing w:after="0" w:line="240" w:lineRule="auto"/>
        <w:rPr>
          <w:rFonts w:ascii="Times New Roman" w:hAnsi="Times New Roman" w:cs="Times New Roman"/>
          <w:sz w:val="24"/>
          <w:szCs w:val="24"/>
        </w:rPr>
      </w:pPr>
    </w:p>
    <w:p w:rsidR="00036065" w:rsidRDefault="00036065" w:rsidP="00FC1E42">
      <w:pPr>
        <w:spacing w:after="0" w:line="240" w:lineRule="auto"/>
        <w:rPr>
          <w:rFonts w:ascii="Times New Roman" w:hAnsi="Times New Roman" w:cs="Times New Roman"/>
          <w:sz w:val="24"/>
          <w:szCs w:val="24"/>
        </w:rPr>
      </w:pPr>
      <w:r>
        <w:rPr>
          <w:rFonts w:ascii="Times New Roman" w:hAnsi="Times New Roman" w:cs="Times New Roman"/>
          <w:sz w:val="24"/>
          <w:szCs w:val="24"/>
        </w:rPr>
        <w:t>Bromine gives one major product (most substituted). Chlorine gives multiple products but for the sake of ease let’s draw the major product for chlorine reactions the same as bromine reactions.</w:t>
      </w:r>
    </w:p>
    <w:p w:rsidR="00FC1E42" w:rsidRDefault="00FC1E42" w:rsidP="00FC1E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p>
    <w:p w:rsidR="00FC1E42" w:rsidRDefault="00FC1E42" w:rsidP="00FC1E42">
      <w:pPr>
        <w:spacing w:after="0" w:line="240" w:lineRule="auto"/>
        <w:jc w:val="center"/>
        <w:rPr>
          <w:rFonts w:ascii="Times New Roman" w:hAnsi="Times New Roman" w:cs="Times New Roman"/>
          <w:sz w:val="24"/>
          <w:szCs w:val="24"/>
        </w:rPr>
      </w:pPr>
    </w:p>
    <w:p w:rsidR="00FC1E42" w:rsidRDefault="00036065" w:rsidP="00FC1E42">
      <w:pPr>
        <w:spacing w:after="0" w:line="240" w:lineRule="auto"/>
        <w:rPr>
          <w:rFonts w:ascii="Times New Roman" w:hAnsi="Times New Roman" w:cs="Times New Roman"/>
          <w:sz w:val="24"/>
          <w:szCs w:val="24"/>
        </w:rPr>
      </w:pPr>
      <w:r>
        <w:rPr>
          <w:rFonts w:ascii="Times New Roman" w:hAnsi="Times New Roman" w:cs="Times New Roman"/>
          <w:sz w:val="24"/>
          <w:szCs w:val="24"/>
        </w:rPr>
        <w:t>Example Problem:</w:t>
      </w:r>
      <w:r>
        <w:rPr>
          <w:rFonts w:ascii="Times New Roman" w:hAnsi="Times New Roman" w:cs="Times New Roman"/>
          <w:sz w:val="24"/>
          <w:szCs w:val="24"/>
        </w:rPr>
        <w:tab/>
        <w:t xml:space="preserve">Propose a mechanism for the following reaction: </w:t>
      </w:r>
    </w:p>
    <w:p w:rsidR="00036065" w:rsidRDefault="00036065" w:rsidP="00FC1E4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Ethane is exposed to chlorine gas in the presence of light (as a </w:t>
      </w:r>
      <w:r w:rsidR="003F7322">
        <w:rPr>
          <w:rFonts w:ascii="Times New Roman" w:hAnsi="Times New Roman" w:cs="Times New Roman"/>
          <w:sz w:val="24"/>
          <w:szCs w:val="24"/>
        </w:rPr>
        <w:t>catalyst).</w:t>
      </w:r>
    </w:p>
    <w:p w:rsidR="003F7322" w:rsidRDefault="003F7322" w:rsidP="00FC1E42">
      <w:pPr>
        <w:spacing w:after="0" w:line="240" w:lineRule="auto"/>
        <w:rPr>
          <w:rFonts w:ascii="Times New Roman" w:hAnsi="Times New Roman" w:cs="Times New Roman"/>
          <w:sz w:val="24"/>
          <w:szCs w:val="24"/>
        </w:rPr>
      </w:pPr>
    </w:p>
    <w:p w:rsidR="003F7322" w:rsidRDefault="003F7322" w:rsidP="00FC1E42">
      <w:pPr>
        <w:spacing w:after="0" w:line="240" w:lineRule="auto"/>
        <w:rPr>
          <w:rFonts w:ascii="Times New Roman" w:hAnsi="Times New Roman" w:cs="Times New Roman"/>
          <w:sz w:val="24"/>
          <w:szCs w:val="24"/>
        </w:rPr>
      </w:pPr>
    </w:p>
    <w:p w:rsidR="003F7322" w:rsidRDefault="003F7322" w:rsidP="00FC1E42">
      <w:pPr>
        <w:spacing w:after="0" w:line="240" w:lineRule="auto"/>
        <w:rPr>
          <w:rFonts w:ascii="Times New Roman" w:hAnsi="Times New Roman" w:cs="Times New Roman"/>
          <w:sz w:val="24"/>
          <w:szCs w:val="24"/>
        </w:rPr>
      </w:pPr>
    </w:p>
    <w:p w:rsidR="003F7322" w:rsidRDefault="003F7322" w:rsidP="00FC1E42">
      <w:pPr>
        <w:spacing w:after="0" w:line="240" w:lineRule="auto"/>
        <w:rPr>
          <w:rFonts w:ascii="Times New Roman" w:hAnsi="Times New Roman" w:cs="Times New Roman"/>
          <w:sz w:val="24"/>
          <w:szCs w:val="24"/>
        </w:rPr>
      </w:pPr>
    </w:p>
    <w:p w:rsidR="003F7322" w:rsidRDefault="003F7322" w:rsidP="00FC1E42">
      <w:pPr>
        <w:spacing w:after="0" w:line="240" w:lineRule="auto"/>
        <w:rPr>
          <w:rFonts w:ascii="Times New Roman" w:hAnsi="Times New Roman" w:cs="Times New Roman"/>
          <w:sz w:val="24"/>
          <w:szCs w:val="24"/>
        </w:rPr>
      </w:pPr>
    </w:p>
    <w:p w:rsidR="003F7322" w:rsidRDefault="003F7322" w:rsidP="00FC1E42">
      <w:pPr>
        <w:spacing w:after="0" w:line="240" w:lineRule="auto"/>
        <w:rPr>
          <w:rFonts w:ascii="Times New Roman" w:hAnsi="Times New Roman" w:cs="Times New Roman"/>
          <w:sz w:val="24"/>
          <w:szCs w:val="24"/>
        </w:rPr>
      </w:pPr>
    </w:p>
    <w:p w:rsidR="003F7322" w:rsidRDefault="003F7322" w:rsidP="00FC1E42">
      <w:pPr>
        <w:spacing w:after="0" w:line="240" w:lineRule="auto"/>
        <w:rPr>
          <w:rFonts w:ascii="Times New Roman" w:hAnsi="Times New Roman" w:cs="Times New Roman"/>
          <w:sz w:val="24"/>
          <w:szCs w:val="24"/>
        </w:rPr>
      </w:pPr>
    </w:p>
    <w:p w:rsidR="003F7322" w:rsidRDefault="003F7322" w:rsidP="00FC1E42">
      <w:pPr>
        <w:spacing w:after="0" w:line="240" w:lineRule="auto"/>
        <w:rPr>
          <w:rFonts w:ascii="Times New Roman" w:hAnsi="Times New Roman" w:cs="Times New Roman"/>
          <w:sz w:val="24"/>
          <w:szCs w:val="24"/>
        </w:rPr>
      </w:pPr>
    </w:p>
    <w:p w:rsidR="003F7322" w:rsidRDefault="003F7322" w:rsidP="00FC1E42">
      <w:pPr>
        <w:spacing w:after="0" w:line="240" w:lineRule="auto"/>
        <w:rPr>
          <w:rFonts w:ascii="Times New Roman" w:hAnsi="Times New Roman" w:cs="Times New Roman"/>
          <w:sz w:val="24"/>
          <w:szCs w:val="24"/>
        </w:rPr>
      </w:pPr>
      <w:r>
        <w:rPr>
          <w:rFonts w:ascii="Times New Roman" w:hAnsi="Times New Roman" w:cs="Times New Roman"/>
          <w:sz w:val="24"/>
          <w:szCs w:val="24"/>
        </w:rPr>
        <w:t>Propose a detail mechanism for when cyclohexane is immersed in liquid bromine and exposed to heat.</w:t>
      </w:r>
    </w:p>
    <w:p w:rsidR="003F7322" w:rsidRDefault="003F7322" w:rsidP="00FC1E42">
      <w:pPr>
        <w:spacing w:after="0" w:line="240" w:lineRule="auto"/>
        <w:rPr>
          <w:rFonts w:ascii="Times New Roman" w:hAnsi="Times New Roman" w:cs="Times New Roman"/>
          <w:sz w:val="24"/>
          <w:szCs w:val="24"/>
        </w:rPr>
      </w:pPr>
    </w:p>
    <w:p w:rsidR="003F7322" w:rsidRDefault="003F7322" w:rsidP="00FC1E42">
      <w:pPr>
        <w:spacing w:after="0" w:line="240" w:lineRule="auto"/>
        <w:rPr>
          <w:rFonts w:ascii="Times New Roman" w:hAnsi="Times New Roman" w:cs="Times New Roman"/>
          <w:sz w:val="24"/>
          <w:szCs w:val="24"/>
        </w:rPr>
      </w:pPr>
    </w:p>
    <w:p w:rsidR="003F7322" w:rsidRDefault="003F7322" w:rsidP="00FC1E42">
      <w:pPr>
        <w:spacing w:after="0" w:line="240" w:lineRule="auto"/>
        <w:rPr>
          <w:rFonts w:ascii="Times New Roman" w:hAnsi="Times New Roman" w:cs="Times New Roman"/>
          <w:sz w:val="24"/>
          <w:szCs w:val="24"/>
        </w:rPr>
      </w:pPr>
    </w:p>
    <w:p w:rsidR="003F7322" w:rsidRDefault="003F7322" w:rsidP="00FC1E42">
      <w:pPr>
        <w:spacing w:after="0" w:line="240" w:lineRule="auto"/>
        <w:rPr>
          <w:rFonts w:ascii="Times New Roman" w:hAnsi="Times New Roman" w:cs="Times New Roman"/>
          <w:sz w:val="24"/>
          <w:szCs w:val="24"/>
        </w:rPr>
      </w:pPr>
    </w:p>
    <w:p w:rsidR="003F7322" w:rsidRDefault="003F7322" w:rsidP="00FC1E42">
      <w:pPr>
        <w:spacing w:after="0" w:line="240" w:lineRule="auto"/>
        <w:rPr>
          <w:rFonts w:ascii="Times New Roman" w:hAnsi="Times New Roman" w:cs="Times New Roman"/>
          <w:sz w:val="24"/>
          <w:szCs w:val="24"/>
        </w:rPr>
      </w:pPr>
    </w:p>
    <w:p w:rsidR="003F7322" w:rsidRDefault="00977E2F" w:rsidP="00FC1E42">
      <w:pPr>
        <w:spacing w:after="0" w:line="240" w:lineRule="auto"/>
        <w:rPr>
          <w:rFonts w:ascii="Times New Roman" w:hAnsi="Times New Roman" w:cs="Times New Roman"/>
          <w:sz w:val="24"/>
          <w:szCs w:val="24"/>
        </w:rPr>
      </w:pPr>
      <w:r w:rsidRPr="00977E2F">
        <w:rPr>
          <w:noProof/>
        </w:rPr>
        <w:drawing>
          <wp:anchor distT="0" distB="0" distL="114300" distR="114300" simplePos="0" relativeHeight="251679744" behindDoc="1" locked="0" layoutInCell="1" allowOverlap="1" wp14:anchorId="4EB0B4AE" wp14:editId="6C105ED6">
            <wp:simplePos x="0" y="0"/>
            <wp:positionH relativeFrom="column">
              <wp:posOffset>1438275</wp:posOffset>
            </wp:positionH>
            <wp:positionV relativeFrom="paragraph">
              <wp:posOffset>157480</wp:posOffset>
            </wp:positionV>
            <wp:extent cx="1504950" cy="438150"/>
            <wp:effectExtent l="0" t="0" r="0" b="0"/>
            <wp:wrapTight wrapText="bothSides">
              <wp:wrapPolygon edited="0">
                <wp:start x="6835" y="1878"/>
                <wp:lineTo x="820" y="15965"/>
                <wp:lineTo x="820" y="17843"/>
                <wp:lineTo x="13124" y="19722"/>
                <wp:lineTo x="14218" y="19722"/>
                <wp:lineTo x="20506" y="5635"/>
                <wp:lineTo x="20506" y="1878"/>
                <wp:lineTo x="6835" y="1878"/>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0495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80768" behindDoc="1" locked="0" layoutInCell="1" allowOverlap="1" wp14:anchorId="4B131999" wp14:editId="36C9E51D">
            <wp:simplePos x="0" y="0"/>
            <wp:positionH relativeFrom="column">
              <wp:posOffset>3124200</wp:posOffset>
            </wp:positionH>
            <wp:positionV relativeFrom="paragraph">
              <wp:posOffset>62865</wp:posOffset>
            </wp:positionV>
            <wp:extent cx="1224280" cy="400050"/>
            <wp:effectExtent l="0" t="0" r="0" b="0"/>
            <wp:wrapTight wrapText="bothSides">
              <wp:wrapPolygon edited="0">
                <wp:start x="0" y="0"/>
                <wp:lineTo x="0" y="20571"/>
                <wp:lineTo x="21174" y="20571"/>
                <wp:lineTo x="21174"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24280"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7E2F" w:rsidRDefault="002A3BC2" w:rsidP="00FC1E42">
      <w:pPr>
        <w:spacing w:after="0" w:line="240" w:lineRule="auto"/>
        <w:rPr>
          <w:rFonts w:ascii="Times New Roman" w:hAnsi="Times New Roman" w:cs="Times New Roman"/>
          <w:sz w:val="24"/>
          <w:szCs w:val="24"/>
        </w:rPr>
      </w:pPr>
      <w:r>
        <w:rPr>
          <w:rFonts w:ascii="Times New Roman" w:hAnsi="Times New Roman" w:cs="Times New Roman"/>
          <w:sz w:val="24"/>
          <w:szCs w:val="24"/>
        </w:rPr>
        <w:t>Sample Problems:</w:t>
      </w:r>
    </w:p>
    <w:p w:rsidR="00977E2F" w:rsidRDefault="00977E2F" w:rsidP="00FC1E42">
      <w:pPr>
        <w:spacing w:after="0" w:line="240" w:lineRule="auto"/>
        <w:rPr>
          <w:rFonts w:ascii="Times New Roman" w:hAnsi="Times New Roman" w:cs="Times New Roman"/>
          <w:sz w:val="24"/>
          <w:szCs w:val="24"/>
        </w:rPr>
      </w:pPr>
    </w:p>
    <w:p w:rsidR="00977E2F" w:rsidRDefault="00977E2F" w:rsidP="00FC1E42">
      <w:pPr>
        <w:spacing w:after="0" w:line="240" w:lineRule="auto"/>
        <w:rPr>
          <w:rFonts w:ascii="Times New Roman" w:hAnsi="Times New Roman" w:cs="Times New Roman"/>
          <w:sz w:val="24"/>
          <w:szCs w:val="24"/>
        </w:rPr>
      </w:pPr>
    </w:p>
    <w:p w:rsidR="00977E2F" w:rsidRDefault="00977E2F" w:rsidP="00FC1E42">
      <w:pPr>
        <w:spacing w:after="0" w:line="240" w:lineRule="auto"/>
        <w:rPr>
          <w:rFonts w:ascii="Times New Roman" w:hAnsi="Times New Roman" w:cs="Times New Roman"/>
          <w:sz w:val="24"/>
          <w:szCs w:val="24"/>
        </w:rPr>
      </w:pPr>
    </w:p>
    <w:p w:rsidR="00977E2F" w:rsidRDefault="00977E2F" w:rsidP="00FC1E42">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82816" behindDoc="1" locked="0" layoutInCell="1" allowOverlap="1" wp14:anchorId="67B10318" wp14:editId="0CD09B8B">
            <wp:simplePos x="0" y="0"/>
            <wp:positionH relativeFrom="column">
              <wp:posOffset>3048000</wp:posOffset>
            </wp:positionH>
            <wp:positionV relativeFrom="paragraph">
              <wp:posOffset>183515</wp:posOffset>
            </wp:positionV>
            <wp:extent cx="1209675" cy="539115"/>
            <wp:effectExtent l="0" t="0" r="0" b="0"/>
            <wp:wrapTight wrapText="bothSides">
              <wp:wrapPolygon edited="0">
                <wp:start x="0" y="0"/>
                <wp:lineTo x="0" y="20608"/>
                <wp:lineTo x="21430" y="20608"/>
                <wp:lineTo x="2143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09675" cy="539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7E2F">
        <w:rPr>
          <w:noProof/>
        </w:rPr>
        <w:drawing>
          <wp:anchor distT="0" distB="0" distL="114300" distR="114300" simplePos="0" relativeHeight="251681792" behindDoc="1" locked="0" layoutInCell="1" allowOverlap="1">
            <wp:simplePos x="0" y="0"/>
            <wp:positionH relativeFrom="column">
              <wp:posOffset>1447800</wp:posOffset>
            </wp:positionH>
            <wp:positionV relativeFrom="paragraph">
              <wp:posOffset>-1270</wp:posOffset>
            </wp:positionV>
            <wp:extent cx="1452245" cy="704850"/>
            <wp:effectExtent l="0" t="0" r="0" b="0"/>
            <wp:wrapTight wrapText="bothSides">
              <wp:wrapPolygon edited="0">
                <wp:start x="4817" y="0"/>
                <wp:lineTo x="4817" y="10508"/>
                <wp:lineTo x="0" y="18097"/>
                <wp:lineTo x="283" y="19849"/>
                <wp:lineTo x="20684" y="19849"/>
                <wp:lineTo x="20967" y="15178"/>
                <wp:lineTo x="15300" y="11676"/>
                <wp:lineTo x="6233" y="10508"/>
                <wp:lineTo x="6233" y="0"/>
                <wp:lineTo x="4817"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5224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3BC2" w:rsidRDefault="00977E2F" w:rsidP="00FC1E42">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85888" behindDoc="1" locked="0" layoutInCell="1" allowOverlap="1" wp14:anchorId="02D36245" wp14:editId="026D98B5">
            <wp:simplePos x="0" y="0"/>
            <wp:positionH relativeFrom="column">
              <wp:posOffset>2943225</wp:posOffset>
            </wp:positionH>
            <wp:positionV relativeFrom="paragraph">
              <wp:posOffset>1259840</wp:posOffset>
            </wp:positionV>
            <wp:extent cx="1224280" cy="400050"/>
            <wp:effectExtent l="0" t="0" r="0" b="0"/>
            <wp:wrapTight wrapText="bothSides">
              <wp:wrapPolygon edited="0">
                <wp:start x="0" y="0"/>
                <wp:lineTo x="0" y="20571"/>
                <wp:lineTo x="21174" y="20571"/>
                <wp:lineTo x="21174"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2428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7E2F">
        <w:rPr>
          <w:noProof/>
        </w:rPr>
        <w:drawing>
          <wp:anchor distT="0" distB="0" distL="114300" distR="114300" simplePos="0" relativeHeight="251683840" behindDoc="1" locked="0" layoutInCell="1" allowOverlap="1" wp14:anchorId="502863E1" wp14:editId="388C8B93">
            <wp:simplePos x="0" y="0"/>
            <wp:positionH relativeFrom="column">
              <wp:posOffset>1685925</wp:posOffset>
            </wp:positionH>
            <wp:positionV relativeFrom="paragraph">
              <wp:posOffset>814070</wp:posOffset>
            </wp:positionV>
            <wp:extent cx="847725" cy="1346835"/>
            <wp:effectExtent l="0" t="0" r="0" b="0"/>
            <wp:wrapTight wrapText="bothSides">
              <wp:wrapPolygon edited="0">
                <wp:start x="9222" y="0"/>
                <wp:lineTo x="9222" y="5499"/>
                <wp:lineTo x="0" y="10388"/>
                <wp:lineTo x="0" y="16803"/>
                <wp:lineTo x="5825" y="20164"/>
                <wp:lineTo x="9222" y="21081"/>
                <wp:lineTo x="11164" y="21081"/>
                <wp:lineTo x="14562" y="20164"/>
                <wp:lineTo x="20872" y="16498"/>
                <wp:lineTo x="20387" y="10388"/>
                <wp:lineTo x="11649" y="5499"/>
                <wp:lineTo x="11649" y="0"/>
                <wp:lineTo x="9222"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47725" cy="1346835"/>
                    </a:xfrm>
                    <a:prstGeom prst="rect">
                      <a:avLst/>
                    </a:prstGeom>
                    <a:noFill/>
                    <a:ln>
                      <a:noFill/>
                    </a:ln>
                  </pic:spPr>
                </pic:pic>
              </a:graphicData>
            </a:graphic>
            <wp14:sizeRelH relativeFrom="page">
              <wp14:pctWidth>0</wp14:pctWidth>
            </wp14:sizeRelH>
            <wp14:sizeRelV relativeFrom="page">
              <wp14:pctHeight>0</wp14:pctHeight>
            </wp14:sizeRelV>
          </wp:anchor>
        </w:drawing>
      </w:r>
      <w:r w:rsidR="002A3BC2">
        <w:rPr>
          <w:rFonts w:ascii="Times New Roman" w:hAnsi="Times New Roman" w:cs="Times New Roman"/>
          <w:sz w:val="24"/>
          <w:szCs w:val="24"/>
        </w:rPr>
        <w:tab/>
      </w:r>
    </w:p>
    <w:p w:rsidR="00977E2F" w:rsidRDefault="00977E2F" w:rsidP="00FC1E42">
      <w:pPr>
        <w:spacing w:after="0" w:line="240" w:lineRule="auto"/>
        <w:rPr>
          <w:rFonts w:ascii="Times New Roman" w:hAnsi="Times New Roman" w:cs="Times New Roman"/>
          <w:sz w:val="24"/>
          <w:szCs w:val="24"/>
        </w:rPr>
      </w:pPr>
    </w:p>
    <w:p w:rsidR="00977E2F" w:rsidRDefault="00977E2F" w:rsidP="00FC1E42">
      <w:pPr>
        <w:spacing w:after="0" w:line="240" w:lineRule="auto"/>
        <w:rPr>
          <w:rFonts w:ascii="Times New Roman" w:hAnsi="Times New Roman" w:cs="Times New Roman"/>
          <w:sz w:val="24"/>
          <w:szCs w:val="24"/>
        </w:rPr>
      </w:pPr>
    </w:p>
    <w:p w:rsidR="00977E2F" w:rsidRDefault="00977E2F" w:rsidP="00FC1E42">
      <w:pPr>
        <w:spacing w:after="0" w:line="240" w:lineRule="auto"/>
        <w:rPr>
          <w:rFonts w:ascii="Times New Roman" w:hAnsi="Times New Roman" w:cs="Times New Roman"/>
          <w:sz w:val="24"/>
          <w:szCs w:val="24"/>
        </w:rPr>
      </w:pPr>
    </w:p>
    <w:p w:rsidR="00977E2F" w:rsidRDefault="00977E2F" w:rsidP="00FC1E42">
      <w:pPr>
        <w:spacing w:after="0" w:line="240" w:lineRule="auto"/>
        <w:rPr>
          <w:rFonts w:ascii="Times New Roman" w:hAnsi="Times New Roman" w:cs="Times New Roman"/>
          <w:sz w:val="24"/>
          <w:szCs w:val="24"/>
        </w:rPr>
      </w:pPr>
    </w:p>
    <w:p w:rsidR="00977E2F" w:rsidRDefault="00977E2F" w:rsidP="00FC1E42">
      <w:pPr>
        <w:spacing w:after="0" w:line="240" w:lineRule="auto"/>
        <w:rPr>
          <w:rFonts w:ascii="Times New Roman" w:hAnsi="Times New Roman" w:cs="Times New Roman"/>
          <w:sz w:val="24"/>
          <w:szCs w:val="24"/>
        </w:rPr>
      </w:pPr>
    </w:p>
    <w:p w:rsidR="00977E2F" w:rsidRDefault="00977E2F" w:rsidP="00FC1E42">
      <w:pPr>
        <w:spacing w:after="0" w:line="240" w:lineRule="auto"/>
        <w:rPr>
          <w:rFonts w:ascii="Times New Roman" w:hAnsi="Times New Roman" w:cs="Times New Roman"/>
          <w:sz w:val="24"/>
          <w:szCs w:val="24"/>
        </w:rPr>
      </w:pPr>
    </w:p>
    <w:p w:rsidR="00977E2F" w:rsidRDefault="00977E2F" w:rsidP="00FC1E42">
      <w:pPr>
        <w:spacing w:after="0" w:line="240" w:lineRule="auto"/>
        <w:rPr>
          <w:rFonts w:ascii="Times New Roman" w:hAnsi="Times New Roman" w:cs="Times New Roman"/>
          <w:sz w:val="24"/>
          <w:szCs w:val="24"/>
        </w:rPr>
      </w:pPr>
    </w:p>
    <w:p w:rsidR="00977E2F" w:rsidRDefault="00977E2F" w:rsidP="00FC1E42">
      <w:pPr>
        <w:spacing w:after="0" w:line="240" w:lineRule="auto"/>
        <w:rPr>
          <w:rFonts w:ascii="Times New Roman" w:hAnsi="Times New Roman" w:cs="Times New Roman"/>
          <w:sz w:val="24"/>
          <w:szCs w:val="24"/>
        </w:rPr>
      </w:pPr>
    </w:p>
    <w:p w:rsidR="00977E2F" w:rsidRDefault="00977E2F" w:rsidP="00FC1E42">
      <w:pPr>
        <w:spacing w:after="0" w:line="240" w:lineRule="auto"/>
        <w:rPr>
          <w:rFonts w:ascii="Times New Roman" w:hAnsi="Times New Roman" w:cs="Times New Roman"/>
          <w:sz w:val="24"/>
          <w:szCs w:val="24"/>
        </w:rPr>
      </w:pPr>
    </w:p>
    <w:p w:rsidR="00977E2F" w:rsidRDefault="00977E2F" w:rsidP="00FC1E42">
      <w:pPr>
        <w:spacing w:after="0" w:line="240" w:lineRule="auto"/>
        <w:rPr>
          <w:rFonts w:ascii="Times New Roman" w:hAnsi="Times New Roman" w:cs="Times New Roman"/>
          <w:sz w:val="24"/>
          <w:szCs w:val="24"/>
        </w:rPr>
      </w:pPr>
    </w:p>
    <w:p w:rsidR="00977E2F" w:rsidRDefault="00977E2F" w:rsidP="00FC1E42">
      <w:pPr>
        <w:spacing w:after="0" w:line="240" w:lineRule="auto"/>
        <w:rPr>
          <w:rFonts w:ascii="Times New Roman" w:hAnsi="Times New Roman" w:cs="Times New Roman"/>
          <w:sz w:val="24"/>
          <w:szCs w:val="24"/>
        </w:rPr>
      </w:pPr>
    </w:p>
    <w:p w:rsidR="00977E2F" w:rsidRDefault="00977E2F" w:rsidP="00FC1E42">
      <w:pPr>
        <w:spacing w:after="0" w:line="240" w:lineRule="auto"/>
        <w:rPr>
          <w:rFonts w:ascii="Times New Roman" w:hAnsi="Times New Roman" w:cs="Times New Roman"/>
          <w:sz w:val="24"/>
          <w:szCs w:val="24"/>
        </w:rPr>
      </w:pPr>
    </w:p>
    <w:p w:rsidR="00977E2F" w:rsidRDefault="00977E2F" w:rsidP="00FC1E42">
      <w:pPr>
        <w:spacing w:after="0" w:line="240" w:lineRule="auto"/>
        <w:rPr>
          <w:rFonts w:ascii="Times New Roman" w:hAnsi="Times New Roman" w:cs="Times New Roman"/>
          <w:sz w:val="24"/>
          <w:szCs w:val="24"/>
        </w:rPr>
      </w:pPr>
    </w:p>
    <w:p w:rsidR="00977E2F" w:rsidRDefault="00977E2F" w:rsidP="00FC1E42">
      <w:pPr>
        <w:spacing w:after="0" w:line="240" w:lineRule="auto"/>
        <w:rPr>
          <w:rFonts w:ascii="Times New Roman" w:hAnsi="Times New Roman" w:cs="Times New Roman"/>
          <w:b/>
          <w:sz w:val="24"/>
          <w:szCs w:val="24"/>
        </w:rPr>
      </w:pPr>
      <w:r w:rsidRPr="00977E2F">
        <w:rPr>
          <w:rFonts w:ascii="Times New Roman" w:hAnsi="Times New Roman" w:cs="Times New Roman"/>
          <w:b/>
          <w:sz w:val="24"/>
          <w:szCs w:val="24"/>
        </w:rPr>
        <w:t>II. STEREOCHEMISTRY</w:t>
      </w:r>
    </w:p>
    <w:p w:rsidR="00EC3FAB" w:rsidRDefault="00EC3FAB" w:rsidP="00FC1E42">
      <w:pPr>
        <w:spacing w:after="0" w:line="240" w:lineRule="auto"/>
        <w:rPr>
          <w:rFonts w:ascii="Times New Roman" w:hAnsi="Times New Roman" w:cs="Times New Roman"/>
          <w:b/>
          <w:sz w:val="24"/>
          <w:szCs w:val="24"/>
        </w:rPr>
      </w:pPr>
    </w:p>
    <w:p w:rsidR="00EC3FAB" w:rsidRDefault="00EC3FAB" w:rsidP="00FC1E42">
      <w:pPr>
        <w:spacing w:after="0" w:line="240" w:lineRule="auto"/>
        <w:rPr>
          <w:rFonts w:ascii="Times New Roman" w:hAnsi="Times New Roman" w:cs="Times New Roman"/>
          <w:sz w:val="24"/>
          <w:szCs w:val="24"/>
        </w:rPr>
      </w:pPr>
      <w:r>
        <w:rPr>
          <w:rFonts w:ascii="Times New Roman" w:hAnsi="Times New Roman" w:cs="Times New Roman"/>
          <w:sz w:val="24"/>
          <w:szCs w:val="24"/>
        </w:rPr>
        <w:t>Stereochemistry (</w:t>
      </w:r>
      <w:r>
        <w:rPr>
          <w:rFonts w:ascii="Times New Roman" w:hAnsi="Times New Roman" w:cs="Times New Roman"/>
          <w:i/>
          <w:sz w:val="24"/>
          <w:szCs w:val="24"/>
        </w:rPr>
        <w:t xml:space="preserve">stereo </w:t>
      </w:r>
      <w:r>
        <w:rPr>
          <w:rFonts w:ascii="Times New Roman" w:hAnsi="Times New Roman" w:cs="Times New Roman"/>
          <w:sz w:val="24"/>
          <w:szCs w:val="24"/>
        </w:rPr>
        <w:t xml:space="preserve">= </w:t>
      </w:r>
      <w:r w:rsidRPr="00EC3FAB">
        <w:rPr>
          <w:rFonts w:ascii="Times New Roman" w:hAnsi="Times New Roman" w:cs="Times New Roman"/>
          <w:sz w:val="24"/>
          <w:szCs w:val="24"/>
        </w:rPr>
        <w:t>three dimensionality</w:t>
      </w:r>
      <w:r>
        <w:rPr>
          <w:rFonts w:ascii="Times New Roman" w:hAnsi="Times New Roman" w:cs="Times New Roman"/>
          <w:sz w:val="24"/>
          <w:szCs w:val="24"/>
        </w:rPr>
        <w:t xml:space="preserve">) </w:t>
      </w:r>
      <w:r w:rsidRPr="00EC3FAB">
        <w:rPr>
          <w:rFonts w:ascii="Times New Roman" w:hAnsi="Times New Roman" w:cs="Times New Roman"/>
          <w:sz w:val="24"/>
          <w:szCs w:val="24"/>
        </w:rPr>
        <w:t xml:space="preserve">involves the study of the relative spatial arrangement of </w:t>
      </w:r>
      <w:hyperlink r:id="rId35" w:tooltip="Atom" w:history="1">
        <w:r w:rsidRPr="00EC3FAB">
          <w:rPr>
            <w:rStyle w:val="Hyperlink"/>
            <w:rFonts w:ascii="Times New Roman" w:hAnsi="Times New Roman" w:cs="Times New Roman"/>
            <w:color w:val="auto"/>
            <w:sz w:val="24"/>
            <w:szCs w:val="24"/>
            <w:u w:val="none"/>
          </w:rPr>
          <w:t>atoms</w:t>
        </w:r>
      </w:hyperlink>
      <w:r w:rsidRPr="00EC3FAB">
        <w:rPr>
          <w:rFonts w:ascii="Times New Roman" w:hAnsi="Times New Roman" w:cs="Times New Roman"/>
          <w:sz w:val="24"/>
          <w:szCs w:val="24"/>
        </w:rPr>
        <w:t xml:space="preserve"> that form the structure of </w:t>
      </w:r>
      <w:hyperlink r:id="rId36" w:tooltip="Molecule" w:history="1">
        <w:r w:rsidRPr="00EC3FAB">
          <w:rPr>
            <w:rStyle w:val="Hyperlink"/>
            <w:rFonts w:ascii="Times New Roman" w:hAnsi="Times New Roman" w:cs="Times New Roman"/>
            <w:color w:val="auto"/>
            <w:sz w:val="24"/>
            <w:szCs w:val="24"/>
            <w:u w:val="none"/>
          </w:rPr>
          <w:t>molecules</w:t>
        </w:r>
      </w:hyperlink>
      <w:r w:rsidRPr="00EC3FAB">
        <w:rPr>
          <w:rFonts w:ascii="Times New Roman" w:hAnsi="Times New Roman" w:cs="Times New Roman"/>
          <w:sz w:val="24"/>
          <w:szCs w:val="24"/>
        </w:rPr>
        <w:t xml:space="preserve"> and their manipulation. An important branch of stereochemistry is the study of </w:t>
      </w:r>
      <w:hyperlink r:id="rId37" w:tooltip="Chirality (chemistry)" w:history="1">
        <w:r w:rsidRPr="00EC3FAB">
          <w:rPr>
            <w:rStyle w:val="Hyperlink"/>
            <w:rFonts w:ascii="Times New Roman" w:hAnsi="Times New Roman" w:cs="Times New Roman"/>
            <w:color w:val="auto"/>
            <w:sz w:val="24"/>
            <w:szCs w:val="24"/>
            <w:u w:val="none"/>
          </w:rPr>
          <w:t>chiral</w:t>
        </w:r>
      </w:hyperlink>
      <w:r w:rsidRPr="00EC3FAB">
        <w:rPr>
          <w:rFonts w:ascii="Times New Roman" w:hAnsi="Times New Roman" w:cs="Times New Roman"/>
          <w:sz w:val="24"/>
          <w:szCs w:val="24"/>
        </w:rPr>
        <w:t xml:space="preserve"> molecules.</w:t>
      </w:r>
      <w:r>
        <w:rPr>
          <w:rFonts w:ascii="Times New Roman" w:hAnsi="Times New Roman" w:cs="Times New Roman"/>
          <w:sz w:val="24"/>
          <w:szCs w:val="24"/>
        </w:rPr>
        <w:t xml:space="preserve"> It may also be called 3D Chemistry.</w:t>
      </w:r>
    </w:p>
    <w:p w:rsidR="00C5724E" w:rsidRDefault="00C5724E" w:rsidP="00FC1E42">
      <w:pPr>
        <w:spacing w:after="0" w:line="240" w:lineRule="auto"/>
        <w:rPr>
          <w:rFonts w:ascii="Times New Roman" w:hAnsi="Times New Roman" w:cs="Times New Roman"/>
          <w:sz w:val="24"/>
          <w:szCs w:val="24"/>
        </w:rPr>
      </w:pPr>
    </w:p>
    <w:p w:rsidR="00C5724E" w:rsidRDefault="00C5724E" w:rsidP="00FC1E42">
      <w:pPr>
        <w:spacing w:after="0" w:line="240" w:lineRule="auto"/>
        <w:rPr>
          <w:rFonts w:ascii="Times New Roman" w:hAnsi="Times New Roman" w:cs="Times New Roman"/>
          <w:sz w:val="24"/>
          <w:szCs w:val="24"/>
        </w:rPr>
      </w:pPr>
      <w:r>
        <w:rPr>
          <w:rFonts w:ascii="Times New Roman" w:hAnsi="Times New Roman" w:cs="Times New Roman"/>
          <w:sz w:val="24"/>
          <w:szCs w:val="24"/>
        </w:rPr>
        <w:t>Chiral molecules are ones that do not contain a plane of symmetry. When a molecule does not have a plane of symmetry it means that it is not superimposable on its mirror image. A common, every-day, example of chirality are your hands. In fact, the word “chirality” comes from the Greek word “hand” and means handedness.</w:t>
      </w:r>
    </w:p>
    <w:p w:rsidR="00C5724E" w:rsidRDefault="00C5724E" w:rsidP="00FC1E42">
      <w:pPr>
        <w:spacing w:after="0" w:line="240" w:lineRule="auto"/>
        <w:rPr>
          <w:rFonts w:ascii="Times New Roman" w:hAnsi="Times New Roman" w:cs="Times New Roman"/>
          <w:sz w:val="24"/>
          <w:szCs w:val="24"/>
        </w:rPr>
      </w:pPr>
    </w:p>
    <w:p w:rsidR="00C5724E" w:rsidRDefault="00C5724E" w:rsidP="00FC1E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Chain molecules are perhaps the easiest examples to study chirality. Cyclical alkanes are a bit more difficult to see chirality. Be sure to remember that in order to atom to </w:t>
      </w:r>
      <w:proofErr w:type="spellStart"/>
      <w:r>
        <w:rPr>
          <w:rFonts w:ascii="Times New Roman" w:hAnsi="Times New Roman" w:cs="Times New Roman"/>
          <w:sz w:val="24"/>
          <w:szCs w:val="24"/>
        </w:rPr>
        <w:t>stereogenic</w:t>
      </w:r>
      <w:proofErr w:type="spellEnd"/>
      <w:r>
        <w:rPr>
          <w:rFonts w:ascii="Times New Roman" w:hAnsi="Times New Roman" w:cs="Times New Roman"/>
          <w:sz w:val="24"/>
          <w:szCs w:val="24"/>
        </w:rPr>
        <w:t xml:space="preserve"> (chiral) it must be attached to </w:t>
      </w:r>
      <w:r w:rsidRPr="00C5724E">
        <w:rPr>
          <w:rFonts w:ascii="Times New Roman" w:hAnsi="Times New Roman" w:cs="Times New Roman"/>
          <w:b/>
          <w:sz w:val="24"/>
          <w:szCs w:val="24"/>
        </w:rPr>
        <w:t>four different groups</w:t>
      </w:r>
      <w:r>
        <w:rPr>
          <w:rFonts w:ascii="Times New Roman" w:hAnsi="Times New Roman" w:cs="Times New Roman"/>
          <w:sz w:val="24"/>
          <w:szCs w:val="24"/>
        </w:rPr>
        <w:t>.</w:t>
      </w:r>
      <w:r w:rsidR="00373AE2">
        <w:rPr>
          <w:rFonts w:ascii="Times New Roman" w:hAnsi="Times New Roman" w:cs="Times New Roman"/>
          <w:sz w:val="24"/>
          <w:szCs w:val="24"/>
        </w:rPr>
        <w:t xml:space="preserve"> Chiral atoms can technically be any atom (P, S, N, etc.) but we will only study carbon.</w:t>
      </w:r>
    </w:p>
    <w:p w:rsidR="00F34493" w:rsidRDefault="00F34493" w:rsidP="00F344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w:t>
      </w:r>
    </w:p>
    <w:p w:rsidR="00F34493" w:rsidRDefault="00F34493" w:rsidP="00F34493">
      <w:pPr>
        <w:spacing w:after="0" w:line="240" w:lineRule="auto"/>
        <w:rPr>
          <w:rFonts w:ascii="Times New Roman" w:hAnsi="Times New Roman" w:cs="Times New Roman"/>
          <w:sz w:val="24"/>
          <w:szCs w:val="24"/>
        </w:rPr>
      </w:pPr>
    </w:p>
    <w:p w:rsidR="00F34493" w:rsidRDefault="00373AE2" w:rsidP="00F34493">
      <w:pPr>
        <w:spacing w:after="0" w:line="240" w:lineRule="auto"/>
        <w:rPr>
          <w:rFonts w:ascii="Times New Roman" w:hAnsi="Times New Roman" w:cs="Times New Roman"/>
          <w:sz w:val="24"/>
          <w:szCs w:val="24"/>
        </w:rPr>
      </w:pPr>
      <w:r w:rsidRPr="00001E0E">
        <w:rPr>
          <w:noProof/>
          <w:u w:val="single"/>
        </w:rPr>
        <w:drawing>
          <wp:anchor distT="0" distB="0" distL="114300" distR="114300" simplePos="0" relativeHeight="251686912" behindDoc="1" locked="0" layoutInCell="1" allowOverlap="1" wp14:anchorId="4FA4EC65" wp14:editId="050DC20D">
            <wp:simplePos x="0" y="0"/>
            <wp:positionH relativeFrom="column">
              <wp:posOffset>5401945</wp:posOffset>
            </wp:positionH>
            <wp:positionV relativeFrom="paragraph">
              <wp:posOffset>66040</wp:posOffset>
            </wp:positionV>
            <wp:extent cx="1252855" cy="946150"/>
            <wp:effectExtent l="0" t="0" r="0" b="0"/>
            <wp:wrapTight wrapText="bothSides">
              <wp:wrapPolygon edited="0">
                <wp:start x="0" y="0"/>
                <wp:lineTo x="0" y="21310"/>
                <wp:lineTo x="21348" y="21310"/>
                <wp:lineTo x="21348" y="0"/>
                <wp:lineTo x="0" y="0"/>
              </wp:wrapPolygon>
            </wp:wrapTight>
            <wp:docPr id="5" name="Picture 5" descr="http://upload.wikimedia.org/wikipedia/commons/9/99/Ethane-fl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9/99/Ethane-flat.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52855" cy="946150"/>
                    </a:xfrm>
                    <a:prstGeom prst="rect">
                      <a:avLst/>
                    </a:prstGeom>
                    <a:noFill/>
                    <a:ln>
                      <a:noFill/>
                    </a:ln>
                  </pic:spPr>
                </pic:pic>
              </a:graphicData>
            </a:graphic>
            <wp14:sizeRelH relativeFrom="page">
              <wp14:pctWidth>0</wp14:pctWidth>
            </wp14:sizeRelH>
            <wp14:sizeRelV relativeFrom="page">
              <wp14:pctHeight>0</wp14:pctHeight>
            </wp14:sizeRelV>
          </wp:anchor>
        </w:drawing>
      </w:r>
      <w:r w:rsidR="00F34493" w:rsidRPr="00001E0E">
        <w:rPr>
          <w:rFonts w:ascii="Times New Roman" w:hAnsi="Times New Roman" w:cs="Times New Roman"/>
          <w:sz w:val="24"/>
          <w:szCs w:val="24"/>
          <w:u w:val="single"/>
        </w:rPr>
        <w:t xml:space="preserve">Identifying </w:t>
      </w:r>
      <w:proofErr w:type="spellStart"/>
      <w:r w:rsidR="00F34493" w:rsidRPr="00001E0E">
        <w:rPr>
          <w:rFonts w:ascii="Times New Roman" w:hAnsi="Times New Roman" w:cs="Times New Roman"/>
          <w:sz w:val="24"/>
          <w:szCs w:val="24"/>
          <w:u w:val="single"/>
        </w:rPr>
        <w:t>stereogenic</w:t>
      </w:r>
      <w:proofErr w:type="spellEnd"/>
      <w:r w:rsidR="00F34493" w:rsidRPr="00001E0E">
        <w:rPr>
          <w:rFonts w:ascii="Times New Roman" w:hAnsi="Times New Roman" w:cs="Times New Roman"/>
          <w:sz w:val="24"/>
          <w:szCs w:val="24"/>
          <w:u w:val="single"/>
        </w:rPr>
        <w:t xml:space="preserve"> atoms and chirality</w:t>
      </w:r>
      <w:r w:rsidR="00F34493">
        <w:rPr>
          <w:rFonts w:ascii="Times New Roman" w:hAnsi="Times New Roman" w:cs="Times New Roman"/>
          <w:sz w:val="24"/>
          <w:szCs w:val="24"/>
        </w:rPr>
        <w:t>:</w:t>
      </w:r>
    </w:p>
    <w:p w:rsidR="00F34493" w:rsidRDefault="00F34493" w:rsidP="00F34493">
      <w:pPr>
        <w:spacing w:after="0" w:line="240" w:lineRule="auto"/>
        <w:rPr>
          <w:rFonts w:ascii="Times New Roman" w:hAnsi="Times New Roman" w:cs="Times New Roman"/>
          <w:sz w:val="24"/>
          <w:szCs w:val="24"/>
        </w:rPr>
      </w:pPr>
    </w:p>
    <w:p w:rsidR="00F34493" w:rsidRDefault="00373AE2" w:rsidP="00F34493">
      <w:pPr>
        <w:spacing w:after="0" w:line="240" w:lineRule="auto"/>
        <w:rPr>
          <w:rFonts w:ascii="Times New Roman" w:hAnsi="Times New Roman" w:cs="Times New Roman"/>
          <w:sz w:val="24"/>
          <w:szCs w:val="24"/>
        </w:rPr>
      </w:pPr>
      <w:r>
        <w:rPr>
          <w:rFonts w:ascii="Times New Roman" w:hAnsi="Times New Roman" w:cs="Times New Roman"/>
          <w:sz w:val="24"/>
          <w:szCs w:val="24"/>
        </w:rPr>
        <w:t>Let’s take a look at the ethane molecule yet again:</w:t>
      </w:r>
      <w:r w:rsidRPr="00373AE2">
        <w:rPr>
          <w:noProof/>
        </w:rPr>
        <w:t xml:space="preserve"> </w:t>
      </w:r>
    </w:p>
    <w:p w:rsidR="00373AE2" w:rsidRDefault="00373AE2" w:rsidP="00F344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are no chiral atoms in ethane. Each carbon is attached to three </w:t>
      </w:r>
      <w:proofErr w:type="spellStart"/>
      <w:r>
        <w:rPr>
          <w:rFonts w:ascii="Times New Roman" w:hAnsi="Times New Roman" w:cs="Times New Roman"/>
          <w:sz w:val="24"/>
          <w:szCs w:val="24"/>
        </w:rPr>
        <w:t>hydrogens</w:t>
      </w:r>
      <w:proofErr w:type="spellEnd"/>
      <w:r>
        <w:rPr>
          <w:rFonts w:ascii="Times New Roman" w:hAnsi="Times New Roman" w:cs="Times New Roman"/>
          <w:sz w:val="24"/>
          <w:szCs w:val="24"/>
        </w:rPr>
        <w:t>.</w:t>
      </w:r>
    </w:p>
    <w:p w:rsidR="00373AE2" w:rsidRDefault="00373AE2" w:rsidP="00F34493">
      <w:pPr>
        <w:spacing w:after="0" w:line="240" w:lineRule="auto"/>
        <w:rPr>
          <w:rFonts w:ascii="Times New Roman" w:hAnsi="Times New Roman" w:cs="Times New Roman"/>
          <w:sz w:val="24"/>
          <w:szCs w:val="24"/>
        </w:rPr>
      </w:pPr>
    </w:p>
    <w:p w:rsidR="00373AE2" w:rsidRDefault="00373AE2" w:rsidP="00F344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use </w:t>
      </w:r>
      <w:r w:rsidR="00001E0E">
        <w:rPr>
          <w:rFonts w:ascii="Times New Roman" w:hAnsi="Times New Roman" w:cs="Times New Roman"/>
          <w:sz w:val="24"/>
          <w:szCs w:val="24"/>
        </w:rPr>
        <w:t>wedges and dashes to show three-</w:t>
      </w:r>
      <w:r>
        <w:rPr>
          <w:rFonts w:ascii="Times New Roman" w:hAnsi="Times New Roman" w:cs="Times New Roman"/>
          <w:sz w:val="24"/>
          <w:szCs w:val="24"/>
        </w:rPr>
        <w:t>dimensionality in a chain molecule. The wedge represents a group coming out of the plane of the paper, wh</w:t>
      </w:r>
      <w:r w:rsidR="00221CAF">
        <w:rPr>
          <w:rFonts w:ascii="Times New Roman" w:hAnsi="Times New Roman" w:cs="Times New Roman"/>
          <w:sz w:val="24"/>
          <w:szCs w:val="24"/>
        </w:rPr>
        <w:t>ereas a dash represents a group going behind the plane of the paper.</w:t>
      </w:r>
    </w:p>
    <w:p w:rsidR="00221CAF" w:rsidRDefault="00221CAF" w:rsidP="00F34493">
      <w:pPr>
        <w:spacing w:after="0" w:line="240" w:lineRule="auto"/>
        <w:rPr>
          <w:rFonts w:ascii="Times New Roman" w:hAnsi="Times New Roman" w:cs="Times New Roman"/>
          <w:sz w:val="24"/>
          <w:szCs w:val="24"/>
        </w:rPr>
      </w:pPr>
    </w:p>
    <w:p w:rsidR="00221CAF" w:rsidRDefault="00221CAF" w:rsidP="00F34493">
      <w:pPr>
        <w:spacing w:after="0" w:line="240" w:lineRule="auto"/>
      </w:pPr>
      <w:r w:rsidRPr="00221CAF">
        <w:rPr>
          <w:noProof/>
        </w:rPr>
        <w:drawing>
          <wp:inline distT="0" distB="0" distL="0" distR="0">
            <wp:extent cx="2695575" cy="5486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695575" cy="548640"/>
                    </a:xfrm>
                    <a:prstGeom prst="rect">
                      <a:avLst/>
                    </a:prstGeom>
                    <a:noFill/>
                    <a:ln>
                      <a:noFill/>
                    </a:ln>
                  </pic:spPr>
                </pic:pic>
              </a:graphicData>
            </a:graphic>
          </wp:inline>
        </w:drawing>
      </w:r>
      <w:r>
        <w:t xml:space="preserve">                                              </w:t>
      </w:r>
      <w:r w:rsidRPr="00221CAF">
        <w:rPr>
          <w:noProof/>
        </w:rPr>
        <w:drawing>
          <wp:inline distT="0" distB="0" distL="0" distR="0">
            <wp:extent cx="975638" cy="57249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975861" cy="572625"/>
                    </a:xfrm>
                    <a:prstGeom prst="rect">
                      <a:avLst/>
                    </a:prstGeom>
                    <a:noFill/>
                    <a:ln>
                      <a:noFill/>
                    </a:ln>
                  </pic:spPr>
                </pic:pic>
              </a:graphicData>
            </a:graphic>
          </wp:inline>
        </w:drawing>
      </w:r>
    </w:p>
    <w:p w:rsidR="00221CAF" w:rsidRDefault="00221CAF" w:rsidP="00F34493">
      <w:pPr>
        <w:spacing w:after="0" w:line="240" w:lineRule="auto"/>
        <w:rPr>
          <w:rFonts w:ascii="Times New Roman" w:hAnsi="Times New Roman" w:cs="Times New Roman"/>
          <w:sz w:val="24"/>
          <w:szCs w:val="24"/>
        </w:rPr>
      </w:pPr>
      <w:r>
        <w:tab/>
      </w:r>
      <w:r>
        <w:tab/>
      </w:r>
      <w:proofErr w:type="gramStart"/>
      <w:r>
        <w:rPr>
          <w:rFonts w:ascii="Times New Roman" w:hAnsi="Times New Roman" w:cs="Times New Roman"/>
          <w:sz w:val="24"/>
          <w:szCs w:val="24"/>
        </w:rPr>
        <w:t>one</w:t>
      </w:r>
      <w:proofErr w:type="gramEnd"/>
      <w:r>
        <w:rPr>
          <w:rFonts w:ascii="Times New Roman" w:hAnsi="Times New Roman" w:cs="Times New Roman"/>
          <w:sz w:val="24"/>
          <w:szCs w:val="24"/>
        </w:rPr>
        <w:t xml:space="preserve"> chiral center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 chiral centers (internal plane of symmetry)</w:t>
      </w:r>
    </w:p>
    <w:p w:rsidR="00221CAF" w:rsidRDefault="00221CAF" w:rsidP="00F34493">
      <w:pPr>
        <w:spacing w:after="0" w:line="240" w:lineRule="auto"/>
        <w:rPr>
          <w:rFonts w:ascii="Times New Roman" w:hAnsi="Times New Roman" w:cs="Times New Roman"/>
          <w:sz w:val="24"/>
          <w:szCs w:val="24"/>
        </w:rPr>
      </w:pPr>
    </w:p>
    <w:p w:rsidR="00001E0E" w:rsidRDefault="00001E0E" w:rsidP="00F34493">
      <w:pPr>
        <w:spacing w:after="0" w:line="240" w:lineRule="auto"/>
        <w:rPr>
          <w:rFonts w:ascii="Times New Roman" w:hAnsi="Times New Roman" w:cs="Times New Roman"/>
          <w:sz w:val="24"/>
          <w:szCs w:val="24"/>
        </w:rPr>
      </w:pPr>
    </w:p>
    <w:p w:rsidR="00221CAF" w:rsidRDefault="00001E0E" w:rsidP="00F34493">
      <w:pPr>
        <w:spacing w:after="0" w:line="240" w:lineRule="auto"/>
        <w:rPr>
          <w:rFonts w:ascii="Times New Roman" w:hAnsi="Times New Roman" w:cs="Times New Roman"/>
          <w:sz w:val="24"/>
          <w:szCs w:val="24"/>
        </w:rPr>
      </w:pPr>
      <w:r>
        <w:rPr>
          <w:rFonts w:ascii="Times New Roman" w:hAnsi="Times New Roman" w:cs="Times New Roman"/>
          <w:sz w:val="24"/>
          <w:szCs w:val="24"/>
        </w:rPr>
        <w:t>Example Problem:</w:t>
      </w:r>
      <w:r>
        <w:rPr>
          <w:rFonts w:ascii="Times New Roman" w:hAnsi="Times New Roman" w:cs="Times New Roman"/>
          <w:sz w:val="24"/>
          <w:szCs w:val="24"/>
        </w:rPr>
        <w:tab/>
        <w:t>Indicate the chiral center by placing a star (*) near the central atom for the following:</w:t>
      </w:r>
    </w:p>
    <w:p w:rsidR="00001E0E" w:rsidRDefault="00001E0E" w:rsidP="00F34493">
      <w:pPr>
        <w:spacing w:after="0" w:line="240" w:lineRule="auto"/>
      </w:pPr>
      <w:r w:rsidRPr="00001E0E">
        <w:rPr>
          <w:noProof/>
        </w:rPr>
        <w:drawing>
          <wp:anchor distT="0" distB="0" distL="114300" distR="114300" simplePos="0" relativeHeight="251687936" behindDoc="0" locked="0" layoutInCell="1" allowOverlap="1" wp14:anchorId="75C0A484" wp14:editId="7A74435A">
            <wp:simplePos x="0" y="0"/>
            <wp:positionH relativeFrom="column">
              <wp:posOffset>2698750</wp:posOffset>
            </wp:positionH>
            <wp:positionV relativeFrom="paragraph">
              <wp:posOffset>35560</wp:posOffset>
            </wp:positionV>
            <wp:extent cx="1852930" cy="91440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85293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1E0E" w:rsidRDefault="00001E0E" w:rsidP="00F34493">
      <w:pPr>
        <w:spacing w:after="0" w:line="240" w:lineRule="auto"/>
      </w:pPr>
    </w:p>
    <w:p w:rsidR="00001E0E" w:rsidRDefault="00001E0E" w:rsidP="00F34493">
      <w:pPr>
        <w:spacing w:after="0" w:line="240" w:lineRule="auto"/>
        <w:rPr>
          <w:rFonts w:ascii="Times New Roman" w:hAnsi="Times New Roman" w:cs="Times New Roman"/>
          <w:sz w:val="24"/>
          <w:szCs w:val="24"/>
        </w:rPr>
      </w:pPr>
    </w:p>
    <w:p w:rsidR="00001E0E" w:rsidRDefault="00001E0E" w:rsidP="00F34493">
      <w:pPr>
        <w:spacing w:after="0" w:line="240" w:lineRule="auto"/>
        <w:rPr>
          <w:rFonts w:ascii="Times New Roman" w:hAnsi="Times New Roman" w:cs="Times New Roman"/>
          <w:sz w:val="24"/>
          <w:szCs w:val="24"/>
        </w:rPr>
      </w:pPr>
    </w:p>
    <w:p w:rsidR="00001E0E" w:rsidRDefault="00001E0E" w:rsidP="00F34493">
      <w:pPr>
        <w:spacing w:after="0" w:line="240" w:lineRule="auto"/>
        <w:rPr>
          <w:rFonts w:ascii="Times New Roman" w:hAnsi="Times New Roman" w:cs="Times New Roman"/>
          <w:sz w:val="24"/>
          <w:szCs w:val="24"/>
        </w:rPr>
      </w:pPr>
    </w:p>
    <w:p w:rsidR="00001E0E" w:rsidRDefault="00001E0E" w:rsidP="00F34493">
      <w:pPr>
        <w:spacing w:after="0" w:line="240" w:lineRule="auto"/>
        <w:rPr>
          <w:rFonts w:ascii="Times New Roman" w:hAnsi="Times New Roman" w:cs="Times New Roman"/>
          <w:sz w:val="24"/>
          <w:szCs w:val="24"/>
        </w:rPr>
      </w:pPr>
    </w:p>
    <w:p w:rsidR="00001E0E" w:rsidRDefault="00001E0E" w:rsidP="00F34493">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Naming Molecules with the </w:t>
      </w:r>
      <w:r w:rsidRPr="00001E0E">
        <w:rPr>
          <w:rFonts w:ascii="Times New Roman" w:hAnsi="Times New Roman" w:cs="Times New Roman"/>
          <w:i/>
          <w:sz w:val="24"/>
          <w:szCs w:val="24"/>
          <w:u w:val="single"/>
        </w:rPr>
        <w:t>R</w:t>
      </w:r>
      <w:proofErr w:type="gramStart"/>
      <w:r w:rsidRPr="00001E0E">
        <w:rPr>
          <w:rFonts w:ascii="Times New Roman" w:hAnsi="Times New Roman" w:cs="Times New Roman"/>
          <w:i/>
          <w:sz w:val="24"/>
          <w:szCs w:val="24"/>
          <w:u w:val="single"/>
        </w:rPr>
        <w:t>,S</w:t>
      </w:r>
      <w:proofErr w:type="gramEnd"/>
      <w:r>
        <w:rPr>
          <w:rFonts w:ascii="Times New Roman" w:hAnsi="Times New Roman" w:cs="Times New Roman"/>
          <w:sz w:val="24"/>
          <w:szCs w:val="24"/>
          <w:u w:val="single"/>
        </w:rPr>
        <w:t xml:space="preserve"> System (Cahn-</w:t>
      </w:r>
      <w:proofErr w:type="spellStart"/>
      <w:r>
        <w:rPr>
          <w:rFonts w:ascii="Times New Roman" w:hAnsi="Times New Roman" w:cs="Times New Roman"/>
          <w:sz w:val="24"/>
          <w:szCs w:val="24"/>
          <w:u w:val="single"/>
        </w:rPr>
        <w:t>Ingold</w:t>
      </w:r>
      <w:proofErr w:type="spellEnd"/>
      <w:r>
        <w:rPr>
          <w:rFonts w:ascii="Times New Roman" w:hAnsi="Times New Roman" w:cs="Times New Roman"/>
          <w:sz w:val="24"/>
          <w:szCs w:val="24"/>
          <w:u w:val="single"/>
        </w:rPr>
        <w:t>-Prelog)</w:t>
      </w:r>
      <w:bookmarkStart w:id="0" w:name="_GoBack"/>
      <w:bookmarkEnd w:id="0"/>
    </w:p>
    <w:p w:rsidR="00001E0E" w:rsidRDefault="00001E0E" w:rsidP="00F34493">
      <w:pPr>
        <w:spacing w:after="0" w:line="240" w:lineRule="auto"/>
        <w:rPr>
          <w:rFonts w:ascii="Times New Roman" w:hAnsi="Times New Roman" w:cs="Times New Roman"/>
          <w:sz w:val="24"/>
          <w:szCs w:val="24"/>
          <w:u w:val="single"/>
        </w:rPr>
      </w:pPr>
    </w:p>
    <w:p w:rsidR="00001E0E" w:rsidRPr="00001E0E" w:rsidRDefault="00001E0E" w:rsidP="00F34493">
      <w:pPr>
        <w:spacing w:after="0" w:line="240" w:lineRule="auto"/>
        <w:rPr>
          <w:rFonts w:ascii="Times New Roman" w:hAnsi="Times New Roman" w:cs="Times New Roman"/>
          <w:sz w:val="24"/>
          <w:szCs w:val="24"/>
        </w:rPr>
      </w:pPr>
      <w:r>
        <w:rPr>
          <w:rFonts w:ascii="Times New Roman" w:hAnsi="Times New Roman" w:cs="Times New Roman"/>
          <w:sz w:val="24"/>
          <w:szCs w:val="24"/>
        </w:rPr>
        <w:t>Discuss:</w:t>
      </w:r>
      <w:r>
        <w:rPr>
          <w:rFonts w:ascii="Times New Roman" w:hAnsi="Times New Roman" w:cs="Times New Roman"/>
          <w:sz w:val="24"/>
          <w:szCs w:val="24"/>
        </w:rPr>
        <w:tab/>
        <w:t xml:space="preserve"> Fisher diagrams (projections), wedges and dashes, setting up atoms in diagram</w:t>
      </w:r>
    </w:p>
    <w:p w:rsidR="00001E0E" w:rsidRDefault="00001E0E" w:rsidP="00F34493">
      <w:pPr>
        <w:spacing w:after="0" w:line="240" w:lineRule="auto"/>
        <w:rPr>
          <w:rFonts w:ascii="Times New Roman" w:hAnsi="Times New Roman" w:cs="Times New Roman"/>
          <w:sz w:val="24"/>
          <w:szCs w:val="24"/>
        </w:rPr>
      </w:pPr>
    </w:p>
    <w:p w:rsidR="00001E0E" w:rsidRDefault="00001E0E" w:rsidP="00F34493">
      <w:pPr>
        <w:spacing w:after="0" w:line="240" w:lineRule="auto"/>
        <w:rPr>
          <w:rFonts w:ascii="Times New Roman" w:hAnsi="Times New Roman" w:cs="Times New Roman"/>
          <w:sz w:val="24"/>
          <w:szCs w:val="24"/>
        </w:rPr>
      </w:pPr>
      <w:r>
        <w:rPr>
          <w:rFonts w:ascii="Times New Roman" w:hAnsi="Times New Roman" w:cs="Times New Roman"/>
          <w:sz w:val="24"/>
          <w:szCs w:val="24"/>
        </w:rPr>
        <w:t>Steps:</w:t>
      </w:r>
    </w:p>
    <w:p w:rsidR="00001E0E" w:rsidRDefault="00001E0E" w:rsidP="00F34493">
      <w:pPr>
        <w:spacing w:after="0" w:line="240" w:lineRule="auto"/>
        <w:rPr>
          <w:rFonts w:ascii="Times New Roman" w:hAnsi="Times New Roman" w:cs="Times New Roman"/>
          <w:sz w:val="24"/>
          <w:szCs w:val="24"/>
        </w:rPr>
      </w:pPr>
      <w:r>
        <w:rPr>
          <w:rFonts w:ascii="Times New Roman" w:hAnsi="Times New Roman" w:cs="Times New Roman"/>
          <w:sz w:val="24"/>
          <w:szCs w:val="24"/>
        </w:rPr>
        <w:t>1. Draw Fisher diagrams</w:t>
      </w:r>
    </w:p>
    <w:p w:rsidR="00001E0E" w:rsidRDefault="00001E0E" w:rsidP="00F34493">
      <w:pPr>
        <w:spacing w:after="0" w:line="240" w:lineRule="auto"/>
        <w:rPr>
          <w:rFonts w:ascii="Times New Roman" w:hAnsi="Times New Roman" w:cs="Times New Roman"/>
          <w:sz w:val="24"/>
          <w:szCs w:val="24"/>
        </w:rPr>
      </w:pPr>
      <w:r>
        <w:rPr>
          <w:rFonts w:ascii="Times New Roman" w:hAnsi="Times New Roman" w:cs="Times New Roman"/>
          <w:sz w:val="24"/>
          <w:szCs w:val="24"/>
        </w:rPr>
        <w:t>2. Prioritize the groups according to the atomic weights of the attached atoms</w:t>
      </w:r>
    </w:p>
    <w:p w:rsidR="00001E0E" w:rsidRDefault="00001E0E" w:rsidP="00F34493">
      <w:pPr>
        <w:spacing w:after="0" w:line="240" w:lineRule="auto"/>
        <w:rPr>
          <w:rFonts w:ascii="Times New Roman" w:hAnsi="Times New Roman" w:cs="Times New Roman"/>
          <w:sz w:val="24"/>
          <w:szCs w:val="24"/>
        </w:rPr>
      </w:pPr>
      <w:r>
        <w:rPr>
          <w:rFonts w:ascii="Times New Roman" w:hAnsi="Times New Roman" w:cs="Times New Roman"/>
          <w:sz w:val="24"/>
          <w:szCs w:val="24"/>
        </w:rPr>
        <w:t>3. Using pair-wise switches, swap the groups so that the largest is on the bottom and the smallest is on top.</w:t>
      </w:r>
    </w:p>
    <w:p w:rsidR="00001E0E" w:rsidRDefault="00001E0E" w:rsidP="005F67F0">
      <w:pPr>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4. When traveling along the horizontal from the biggest to smallest</w:t>
      </w:r>
      <w:r w:rsidR="005F67F0">
        <w:rPr>
          <w:rFonts w:ascii="Times New Roman" w:hAnsi="Times New Roman" w:cs="Times New Roman"/>
          <w:sz w:val="24"/>
          <w:szCs w:val="24"/>
        </w:rPr>
        <w:t xml:space="preserve">, if going left the molecule is </w:t>
      </w:r>
      <w:r w:rsidR="005F67F0">
        <w:rPr>
          <w:rFonts w:ascii="Times New Roman" w:hAnsi="Times New Roman" w:cs="Times New Roman"/>
          <w:i/>
          <w:sz w:val="24"/>
          <w:szCs w:val="24"/>
        </w:rPr>
        <w:t>S</w:t>
      </w:r>
      <w:r w:rsidR="005F67F0">
        <w:rPr>
          <w:rFonts w:ascii="Times New Roman" w:hAnsi="Times New Roman" w:cs="Times New Roman"/>
          <w:sz w:val="24"/>
          <w:szCs w:val="24"/>
        </w:rPr>
        <w:t xml:space="preserve">, if right the molecule is </w:t>
      </w:r>
      <w:r w:rsidR="005F67F0">
        <w:rPr>
          <w:rFonts w:ascii="Times New Roman" w:hAnsi="Times New Roman" w:cs="Times New Roman"/>
          <w:i/>
          <w:sz w:val="24"/>
          <w:szCs w:val="24"/>
        </w:rPr>
        <w:t>R</w:t>
      </w:r>
      <w:r w:rsidR="005F67F0">
        <w:rPr>
          <w:rFonts w:ascii="Times New Roman" w:hAnsi="Times New Roman" w:cs="Times New Roman"/>
          <w:sz w:val="24"/>
          <w:szCs w:val="24"/>
        </w:rPr>
        <w:t>.</w:t>
      </w:r>
    </w:p>
    <w:p w:rsidR="005F67F0" w:rsidRDefault="005F67F0" w:rsidP="005F67F0">
      <w:pPr>
        <w:spacing w:after="0" w:line="240" w:lineRule="auto"/>
        <w:ind w:left="270" w:hanging="270"/>
        <w:rPr>
          <w:rFonts w:ascii="Times New Roman" w:hAnsi="Times New Roman" w:cs="Times New Roman"/>
          <w:sz w:val="24"/>
          <w:szCs w:val="24"/>
        </w:rPr>
      </w:pPr>
    </w:p>
    <w:p w:rsidR="005F67F0" w:rsidRDefault="005F67F0" w:rsidP="005F67F0">
      <w:pPr>
        <w:spacing w:after="0" w:line="240" w:lineRule="auto"/>
        <w:ind w:left="270" w:hanging="270"/>
        <w:rPr>
          <w:rFonts w:ascii="Times New Roman" w:hAnsi="Times New Roman" w:cs="Times New Roman"/>
          <w:sz w:val="24"/>
          <w:szCs w:val="24"/>
        </w:rPr>
      </w:pPr>
      <w:r w:rsidRPr="005F67F0">
        <w:rPr>
          <w:noProof/>
        </w:rPr>
        <w:drawing>
          <wp:anchor distT="0" distB="0" distL="114300" distR="114300" simplePos="0" relativeHeight="251688960" behindDoc="0" locked="0" layoutInCell="1" allowOverlap="1" wp14:anchorId="0F83E883" wp14:editId="527B97D2">
            <wp:simplePos x="0" y="0"/>
            <wp:positionH relativeFrom="column">
              <wp:posOffset>202565</wp:posOffset>
            </wp:positionH>
            <wp:positionV relativeFrom="paragraph">
              <wp:posOffset>273685</wp:posOffset>
            </wp:positionV>
            <wp:extent cx="1066165" cy="70739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66165" cy="7073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Example Problem #1: </w:t>
      </w:r>
      <w:r>
        <w:rPr>
          <w:rFonts w:ascii="Times New Roman" w:hAnsi="Times New Roman" w:cs="Times New Roman"/>
          <w:sz w:val="24"/>
          <w:szCs w:val="24"/>
        </w:rPr>
        <w:tab/>
      </w:r>
      <w:r>
        <w:rPr>
          <w:rFonts w:ascii="Times New Roman" w:hAnsi="Times New Roman" w:cs="Times New Roman"/>
          <w:sz w:val="24"/>
          <w:szCs w:val="24"/>
        </w:rPr>
        <w:tab/>
        <w:t>Indicate whether the following molecule is R or S.</w:t>
      </w:r>
    </w:p>
    <w:p w:rsidR="005F67F0" w:rsidRDefault="005F67F0" w:rsidP="005F67F0">
      <w:pPr>
        <w:spacing w:after="0" w:line="240" w:lineRule="auto"/>
        <w:ind w:left="270" w:hanging="270"/>
        <w:rPr>
          <w:rFonts w:ascii="Times New Roman" w:hAnsi="Times New Roman" w:cs="Times New Roman"/>
          <w:sz w:val="24"/>
          <w:szCs w:val="24"/>
        </w:rPr>
      </w:pPr>
    </w:p>
    <w:p w:rsidR="005F67F0" w:rsidRDefault="005F67F0" w:rsidP="005F67F0">
      <w:pPr>
        <w:spacing w:after="0" w:line="240" w:lineRule="auto"/>
        <w:ind w:left="270" w:hanging="270"/>
        <w:rPr>
          <w:rFonts w:ascii="Times New Roman" w:hAnsi="Times New Roman" w:cs="Times New Roman"/>
          <w:sz w:val="24"/>
          <w:szCs w:val="24"/>
        </w:rPr>
      </w:pPr>
    </w:p>
    <w:p w:rsidR="005F67F0" w:rsidRDefault="005F67F0" w:rsidP="005F67F0">
      <w:pPr>
        <w:spacing w:after="0" w:line="240" w:lineRule="auto"/>
        <w:ind w:left="270" w:hanging="270"/>
        <w:rPr>
          <w:rFonts w:ascii="Times New Roman" w:hAnsi="Times New Roman" w:cs="Times New Roman"/>
          <w:sz w:val="24"/>
          <w:szCs w:val="24"/>
        </w:rPr>
      </w:pPr>
    </w:p>
    <w:p w:rsidR="005F67F0" w:rsidRDefault="005F67F0" w:rsidP="005F67F0">
      <w:pPr>
        <w:spacing w:after="0" w:line="240" w:lineRule="auto"/>
        <w:ind w:left="270" w:hanging="270"/>
        <w:rPr>
          <w:rFonts w:ascii="Times New Roman" w:hAnsi="Times New Roman" w:cs="Times New Roman"/>
          <w:sz w:val="24"/>
          <w:szCs w:val="24"/>
        </w:rPr>
      </w:pPr>
    </w:p>
    <w:p w:rsidR="005F67F0" w:rsidRDefault="005F67F0" w:rsidP="005F67F0">
      <w:pPr>
        <w:spacing w:after="0" w:line="240" w:lineRule="auto"/>
        <w:ind w:left="270" w:hanging="270"/>
        <w:rPr>
          <w:rFonts w:ascii="Times New Roman" w:hAnsi="Times New Roman" w:cs="Times New Roman"/>
          <w:sz w:val="24"/>
          <w:szCs w:val="24"/>
        </w:rPr>
      </w:pPr>
    </w:p>
    <w:p w:rsidR="005F67F0" w:rsidRDefault="005F67F0" w:rsidP="005F67F0">
      <w:pPr>
        <w:spacing w:after="0" w:line="240" w:lineRule="auto"/>
        <w:ind w:left="270" w:hanging="270"/>
        <w:rPr>
          <w:rFonts w:ascii="Times New Roman" w:hAnsi="Times New Roman" w:cs="Times New Roman"/>
          <w:sz w:val="24"/>
          <w:szCs w:val="24"/>
        </w:rPr>
      </w:pPr>
    </w:p>
    <w:p w:rsidR="005F67F0" w:rsidRDefault="005F67F0" w:rsidP="005F67F0">
      <w:pPr>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Example Problem #2:</w:t>
      </w:r>
      <w:r>
        <w:rPr>
          <w:rFonts w:ascii="Times New Roman" w:hAnsi="Times New Roman" w:cs="Times New Roman"/>
          <w:sz w:val="24"/>
          <w:szCs w:val="24"/>
        </w:rPr>
        <w:tab/>
      </w:r>
      <w:r>
        <w:rPr>
          <w:rFonts w:ascii="Times New Roman" w:hAnsi="Times New Roman" w:cs="Times New Roman"/>
          <w:sz w:val="24"/>
          <w:szCs w:val="24"/>
        </w:rPr>
        <w:tab/>
        <w:t>Indicate whether the following molecule is R or S:    2-chloro-2methylbutane</w:t>
      </w:r>
    </w:p>
    <w:p w:rsidR="005F67F0" w:rsidRDefault="005F67F0" w:rsidP="005F67F0">
      <w:pPr>
        <w:spacing w:after="0" w:line="240" w:lineRule="auto"/>
        <w:ind w:left="270" w:hanging="270"/>
        <w:rPr>
          <w:rFonts w:ascii="Times New Roman" w:hAnsi="Times New Roman" w:cs="Times New Roman"/>
          <w:sz w:val="24"/>
          <w:szCs w:val="24"/>
        </w:rPr>
      </w:pPr>
    </w:p>
    <w:p w:rsidR="005F67F0" w:rsidRDefault="005F67F0" w:rsidP="005F67F0">
      <w:pPr>
        <w:spacing w:after="0" w:line="240" w:lineRule="auto"/>
        <w:ind w:left="270" w:hanging="270"/>
        <w:rPr>
          <w:rFonts w:ascii="Times New Roman" w:hAnsi="Times New Roman" w:cs="Times New Roman"/>
          <w:sz w:val="24"/>
          <w:szCs w:val="24"/>
        </w:rPr>
      </w:pPr>
    </w:p>
    <w:p w:rsidR="005F67F0" w:rsidRDefault="005F67F0" w:rsidP="005F67F0">
      <w:pPr>
        <w:spacing w:after="0" w:line="240" w:lineRule="auto"/>
        <w:ind w:left="270" w:hanging="270"/>
        <w:rPr>
          <w:rFonts w:ascii="Times New Roman" w:hAnsi="Times New Roman" w:cs="Times New Roman"/>
          <w:sz w:val="24"/>
          <w:szCs w:val="24"/>
        </w:rPr>
      </w:pPr>
    </w:p>
    <w:p w:rsidR="005F67F0" w:rsidRDefault="005F67F0" w:rsidP="005F67F0">
      <w:pPr>
        <w:spacing w:after="0" w:line="240" w:lineRule="auto"/>
        <w:ind w:left="270" w:hanging="270"/>
        <w:rPr>
          <w:rFonts w:ascii="Times New Roman" w:hAnsi="Times New Roman" w:cs="Times New Roman"/>
          <w:sz w:val="24"/>
          <w:szCs w:val="24"/>
        </w:rPr>
      </w:pPr>
    </w:p>
    <w:p w:rsidR="005F67F0" w:rsidRDefault="005F67F0" w:rsidP="005F67F0">
      <w:pPr>
        <w:spacing w:after="0" w:line="240" w:lineRule="auto"/>
        <w:ind w:left="270" w:hanging="270"/>
        <w:rPr>
          <w:rFonts w:ascii="Times New Roman" w:hAnsi="Times New Roman" w:cs="Times New Roman"/>
          <w:sz w:val="24"/>
          <w:szCs w:val="24"/>
        </w:rPr>
      </w:pPr>
    </w:p>
    <w:p w:rsidR="005F67F0" w:rsidRDefault="005F67F0" w:rsidP="005F67F0">
      <w:pPr>
        <w:spacing w:after="0" w:line="240" w:lineRule="auto"/>
        <w:ind w:left="270" w:hanging="270"/>
        <w:rPr>
          <w:rFonts w:ascii="Times New Roman" w:hAnsi="Times New Roman" w:cs="Times New Roman"/>
          <w:sz w:val="24"/>
          <w:szCs w:val="24"/>
        </w:rPr>
      </w:pPr>
    </w:p>
    <w:p w:rsidR="005F67F0" w:rsidRPr="005F67F0" w:rsidRDefault="005F67F0" w:rsidP="005F67F0">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Discuss:</w:t>
      </w:r>
      <w:r>
        <w:rPr>
          <w:rFonts w:ascii="Times New Roman" w:hAnsi="Times New Roman" w:cs="Times New Roman"/>
          <w:sz w:val="24"/>
          <w:szCs w:val="24"/>
        </w:rPr>
        <w:tab/>
        <w:t>switching molecules from R to S, significance of chiral molecules, different systems (D and L) used by Biochemists and Molecular Biologists</w:t>
      </w:r>
    </w:p>
    <w:sectPr w:rsidR="005F67F0" w:rsidRPr="005F67F0" w:rsidSect="004C07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F7E14"/>
    <w:multiLevelType w:val="hybridMultilevel"/>
    <w:tmpl w:val="87100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6D6B13"/>
    <w:multiLevelType w:val="hybridMultilevel"/>
    <w:tmpl w:val="9E325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826959"/>
    <w:multiLevelType w:val="hybridMultilevel"/>
    <w:tmpl w:val="8A4CE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E3C37EB"/>
    <w:multiLevelType w:val="hybridMultilevel"/>
    <w:tmpl w:val="CD6AD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5B0A9C"/>
    <w:multiLevelType w:val="hybridMultilevel"/>
    <w:tmpl w:val="EFF04E88"/>
    <w:lvl w:ilvl="0" w:tplc="D00CF7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4C07DB"/>
    <w:rsid w:val="00001E0E"/>
    <w:rsid w:val="00036065"/>
    <w:rsid w:val="000745B8"/>
    <w:rsid w:val="000E7DDC"/>
    <w:rsid w:val="00144313"/>
    <w:rsid w:val="00221CAF"/>
    <w:rsid w:val="00271091"/>
    <w:rsid w:val="002A3BC2"/>
    <w:rsid w:val="00306BC2"/>
    <w:rsid w:val="00373AE2"/>
    <w:rsid w:val="00375015"/>
    <w:rsid w:val="003C006E"/>
    <w:rsid w:val="003F7322"/>
    <w:rsid w:val="004044F1"/>
    <w:rsid w:val="00404D3F"/>
    <w:rsid w:val="0042035F"/>
    <w:rsid w:val="004C07DB"/>
    <w:rsid w:val="004E6845"/>
    <w:rsid w:val="005121D6"/>
    <w:rsid w:val="00563941"/>
    <w:rsid w:val="0059266F"/>
    <w:rsid w:val="005F67F0"/>
    <w:rsid w:val="005F7A92"/>
    <w:rsid w:val="00647B00"/>
    <w:rsid w:val="00676C20"/>
    <w:rsid w:val="006931DD"/>
    <w:rsid w:val="00694C1F"/>
    <w:rsid w:val="006A4234"/>
    <w:rsid w:val="006D0214"/>
    <w:rsid w:val="0071719F"/>
    <w:rsid w:val="007175D3"/>
    <w:rsid w:val="0074283E"/>
    <w:rsid w:val="00763C52"/>
    <w:rsid w:val="007C1535"/>
    <w:rsid w:val="007D63B1"/>
    <w:rsid w:val="008071E1"/>
    <w:rsid w:val="00812B1B"/>
    <w:rsid w:val="00866AAC"/>
    <w:rsid w:val="008926FE"/>
    <w:rsid w:val="008A2801"/>
    <w:rsid w:val="008B06C6"/>
    <w:rsid w:val="008C0F4E"/>
    <w:rsid w:val="008C4E35"/>
    <w:rsid w:val="008E02E9"/>
    <w:rsid w:val="00952CE7"/>
    <w:rsid w:val="00971E70"/>
    <w:rsid w:val="00977E2F"/>
    <w:rsid w:val="00A067A5"/>
    <w:rsid w:val="00A26F2B"/>
    <w:rsid w:val="00A57E7E"/>
    <w:rsid w:val="00AB7D8E"/>
    <w:rsid w:val="00AC0EAB"/>
    <w:rsid w:val="00AF02A2"/>
    <w:rsid w:val="00B11D75"/>
    <w:rsid w:val="00B2579D"/>
    <w:rsid w:val="00B40D45"/>
    <w:rsid w:val="00BA69F4"/>
    <w:rsid w:val="00BC5574"/>
    <w:rsid w:val="00C52BB3"/>
    <w:rsid w:val="00C5724E"/>
    <w:rsid w:val="00C963AE"/>
    <w:rsid w:val="00DE0817"/>
    <w:rsid w:val="00E83117"/>
    <w:rsid w:val="00E84DC9"/>
    <w:rsid w:val="00E95C74"/>
    <w:rsid w:val="00EB7A26"/>
    <w:rsid w:val="00EC3FAB"/>
    <w:rsid w:val="00EF6CA6"/>
    <w:rsid w:val="00F34493"/>
    <w:rsid w:val="00F611E6"/>
    <w:rsid w:val="00F72D81"/>
    <w:rsid w:val="00FA2814"/>
    <w:rsid w:val="00FA5653"/>
    <w:rsid w:val="00FB2F48"/>
    <w:rsid w:val="00FC1E4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36">
      <o:colormenu v:ext="edit" strokecolor="none"/>
    </o:shapedefaults>
    <o:shapelayout v:ext="edit">
      <o:idmap v:ext="edit" data="1"/>
      <o:rules v:ext="edit">
        <o:r id="V:Rule3" type="connector" idref="#_x0000_s1031"/>
        <o:r id="V:Rule4"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B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6FE"/>
    <w:pPr>
      <w:ind w:left="720"/>
      <w:contextualSpacing/>
    </w:pPr>
  </w:style>
  <w:style w:type="paragraph" w:styleId="BalloonText">
    <w:name w:val="Balloon Text"/>
    <w:basedOn w:val="Normal"/>
    <w:link w:val="BalloonTextChar"/>
    <w:uiPriority w:val="99"/>
    <w:semiHidden/>
    <w:unhideWhenUsed/>
    <w:rsid w:val="00BC5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574"/>
    <w:rPr>
      <w:rFonts w:ascii="Tahoma" w:hAnsi="Tahoma" w:cs="Tahoma"/>
      <w:sz w:val="16"/>
      <w:szCs w:val="16"/>
    </w:rPr>
  </w:style>
  <w:style w:type="character" w:styleId="PlaceholderText">
    <w:name w:val="Placeholder Text"/>
    <w:basedOn w:val="DefaultParagraphFont"/>
    <w:uiPriority w:val="99"/>
    <w:semiHidden/>
    <w:rsid w:val="00BC5574"/>
    <w:rPr>
      <w:color w:val="808080"/>
    </w:rPr>
  </w:style>
  <w:style w:type="table" w:styleId="TableGrid">
    <w:name w:val="Table Grid"/>
    <w:basedOn w:val="TableNormal"/>
    <w:uiPriority w:val="59"/>
    <w:rsid w:val="00952C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866AA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semiHidden/>
    <w:unhideWhenUsed/>
    <w:rsid w:val="00EC3F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3.bin"/><Relationship Id="rId18" Type="http://schemas.openxmlformats.org/officeDocument/2006/relationships/image" Target="media/image8.emf"/><Relationship Id="rId26" Type="http://schemas.openxmlformats.org/officeDocument/2006/relationships/image" Target="media/image15.emf"/><Relationship Id="rId39" Type="http://schemas.openxmlformats.org/officeDocument/2006/relationships/image" Target="media/image25.emf"/><Relationship Id="rId3" Type="http://schemas.microsoft.com/office/2007/relationships/stylesWithEffects" Target="stylesWithEffects.xml"/><Relationship Id="rId21" Type="http://schemas.openxmlformats.org/officeDocument/2006/relationships/image" Target="media/image11.emf"/><Relationship Id="rId34" Type="http://schemas.openxmlformats.org/officeDocument/2006/relationships/image" Target="media/image23.emf"/><Relationship Id="rId42" Type="http://schemas.openxmlformats.org/officeDocument/2006/relationships/fontTable" Target="fontTable.xml"/><Relationship Id="rId7" Type="http://schemas.openxmlformats.org/officeDocument/2006/relationships/image" Target="media/image2.emf"/><Relationship Id="rId12" Type="http://schemas.openxmlformats.org/officeDocument/2006/relationships/image" Target="media/image5.wmf"/><Relationship Id="rId17" Type="http://schemas.openxmlformats.org/officeDocument/2006/relationships/oleObject" Target="embeddings/oleObject5.bin"/><Relationship Id="rId25" Type="http://schemas.microsoft.com/office/2007/relationships/hdphoto" Target="media/hdphoto1.wdp"/><Relationship Id="rId33" Type="http://schemas.openxmlformats.org/officeDocument/2006/relationships/image" Target="media/image22.emf"/><Relationship Id="rId38" Type="http://schemas.openxmlformats.org/officeDocument/2006/relationships/image" Target="media/image24.emf"/><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10.png"/><Relationship Id="rId29" Type="http://schemas.openxmlformats.org/officeDocument/2006/relationships/image" Target="media/image18.png"/><Relationship Id="rId41" Type="http://schemas.openxmlformats.org/officeDocument/2006/relationships/image" Target="media/image27.emf"/><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2.bin"/><Relationship Id="rId24" Type="http://schemas.openxmlformats.org/officeDocument/2006/relationships/image" Target="media/image14.png"/><Relationship Id="rId32" Type="http://schemas.openxmlformats.org/officeDocument/2006/relationships/image" Target="media/image21.emf"/><Relationship Id="rId37" Type="http://schemas.openxmlformats.org/officeDocument/2006/relationships/hyperlink" Target="http://en.wikipedia.org/wiki/Chirality_%28chemistry%29" TargetMode="External"/><Relationship Id="rId40" Type="http://schemas.openxmlformats.org/officeDocument/2006/relationships/image" Target="media/image26.e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13.emf"/><Relationship Id="rId28" Type="http://schemas.openxmlformats.org/officeDocument/2006/relationships/image" Target="media/image17.emf"/><Relationship Id="rId36" Type="http://schemas.openxmlformats.org/officeDocument/2006/relationships/hyperlink" Target="http://en.wikipedia.org/wiki/Molecule" TargetMode="External"/><Relationship Id="rId10" Type="http://schemas.openxmlformats.org/officeDocument/2006/relationships/image" Target="media/image4.wmf"/><Relationship Id="rId19" Type="http://schemas.openxmlformats.org/officeDocument/2006/relationships/image" Target="media/image9.emf"/><Relationship Id="rId31"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wmf"/><Relationship Id="rId22" Type="http://schemas.openxmlformats.org/officeDocument/2006/relationships/image" Target="media/image12.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hyperlink" Target="http://en.wikipedia.org/wiki/Ato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1882</TotalTime>
  <Pages>8</Pages>
  <Words>1996</Words>
  <Characters>11382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Bryce</dc:creator>
  <cp:lastModifiedBy>Bryce</cp:lastModifiedBy>
  <cp:revision>21</cp:revision>
  <dcterms:created xsi:type="dcterms:W3CDTF">2013-10-03T21:49:00Z</dcterms:created>
  <dcterms:modified xsi:type="dcterms:W3CDTF">2015-05-12T01:33:00Z</dcterms:modified>
</cp:coreProperties>
</file>