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2" w:rsidRPr="002D53B5" w:rsidRDefault="00575F52" w:rsidP="00575F52">
      <w:pPr>
        <w:pStyle w:val="NoSpacing"/>
        <w:rPr>
          <w:b/>
        </w:rPr>
      </w:pPr>
      <w:r w:rsidRPr="00575F52">
        <w:rPr>
          <w:b/>
        </w:rPr>
        <w:t>STANDARD REDUCTION POTENTIALS (In water solution @ 298 K)</w:t>
      </w:r>
    </w:p>
    <w:p w:rsidR="00575F52" w:rsidRPr="00575F52" w:rsidRDefault="00575F52" w:rsidP="00575F52">
      <w:pPr>
        <w:pStyle w:val="NoSpacing"/>
        <w:rPr>
          <w:b/>
          <w:u w:val="single"/>
        </w:rPr>
      </w:pPr>
      <w:r w:rsidRPr="00575F52">
        <w:rPr>
          <w:b/>
          <w:u w:val="single"/>
        </w:rPr>
        <w:softHyphen/>
        <w:t>Reduction Half-Reaction</w:t>
      </w:r>
      <w:r w:rsidRPr="00575F52">
        <w:rPr>
          <w:b/>
          <w:u w:val="single"/>
        </w:rPr>
        <w:tab/>
      </w:r>
      <w:r w:rsidRPr="00575F52">
        <w:rPr>
          <w:b/>
          <w:u w:val="single"/>
        </w:rPr>
        <w:tab/>
      </w:r>
      <w:r w:rsidRPr="00575F52">
        <w:rPr>
          <w:b/>
          <w:u w:val="single"/>
        </w:rPr>
        <w:tab/>
      </w:r>
      <w:r w:rsidRPr="00575F52">
        <w:rPr>
          <w:b/>
          <w:u w:val="single"/>
        </w:rPr>
        <w:tab/>
      </w:r>
      <w:r w:rsidR="001C2C5A">
        <w:rPr>
          <w:b/>
          <w:u w:val="single"/>
        </w:rPr>
        <w:t xml:space="preserve">                                 </w:t>
      </w:r>
      <w:r w:rsidRPr="00575F52">
        <w:rPr>
          <w:b/>
          <w:u w:val="single"/>
        </w:rPr>
        <w:t>SRP (measured in volts)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30"/>
        <w:gridCol w:w="2880"/>
        <w:gridCol w:w="1863"/>
        <w:gridCol w:w="1863"/>
      </w:tblGrid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Li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Li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- 3.05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Cs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Cs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- 2.92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K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K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- 2.92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Rb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proofErr w:type="spellStart"/>
            <w:r w:rsidRPr="008F092F">
              <w:t>Rb</w:t>
            </w:r>
            <w:proofErr w:type="spellEnd"/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- 2.92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Ba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Ba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- 2.90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Na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Na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- 2.71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Mg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Mg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- 2.37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Al</w:t>
            </w:r>
            <w:r w:rsidRPr="008F092F">
              <w:rPr>
                <w:vertAlign w:val="superscript"/>
                <w:lang w:val="de-DE"/>
              </w:rPr>
              <w:t>+3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>+  3e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Al</w:t>
            </w:r>
            <w:r w:rsidRPr="008F092F">
              <w:rPr>
                <w:vertAlign w:val="subscript"/>
                <w:lang w:val="de-DE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- 1.66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Mn</w:t>
            </w:r>
            <w:r w:rsidRPr="008F092F">
              <w:rPr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>+  2e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Mn</w:t>
            </w:r>
            <w:r w:rsidRPr="008F092F">
              <w:rPr>
                <w:vertAlign w:val="subscript"/>
                <w:lang w:val="de-DE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- 1.18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vertAlign w:val="subscript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2 H</w:t>
            </w:r>
            <w:r w:rsidRPr="008F092F">
              <w:rPr>
                <w:b/>
                <w:sz w:val="26"/>
                <w:vertAlign w:val="subscript"/>
                <w:lang w:val="de-DE"/>
              </w:rPr>
              <w:t>2</w:t>
            </w:r>
            <w:r w:rsidRPr="008F092F">
              <w:rPr>
                <w:b/>
                <w:sz w:val="26"/>
                <w:lang w:val="de-DE"/>
              </w:rPr>
              <w:t>O+  2e</w:t>
            </w:r>
            <w:r w:rsidRPr="008F092F">
              <w:rPr>
                <w:b/>
                <w:sz w:val="26"/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</w:rPr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H</w:t>
            </w:r>
            <w:r w:rsidRPr="008F092F">
              <w:rPr>
                <w:b/>
                <w:sz w:val="26"/>
                <w:vertAlign w:val="subscript"/>
                <w:lang w:val="de-DE"/>
              </w:rPr>
              <w:t>2(g)</w:t>
            </w:r>
            <w:r w:rsidRPr="008F092F">
              <w:rPr>
                <w:b/>
                <w:sz w:val="26"/>
                <w:lang w:val="de-DE"/>
              </w:rPr>
              <w:t xml:space="preserve">   +  2 OH</w:t>
            </w:r>
            <w:r w:rsidRPr="008F092F">
              <w:rPr>
                <w:b/>
                <w:sz w:val="26"/>
                <w:vertAlign w:val="superscript"/>
                <w:lang w:val="de-DE"/>
              </w:rPr>
              <w:t>-1</w:t>
            </w:r>
            <w:r w:rsidRPr="008F092F">
              <w:rPr>
                <w:b/>
                <w:sz w:val="26"/>
                <w:vertAlign w:val="subscript"/>
                <w:lang w:val="de-DE"/>
              </w:rPr>
              <w:t>(aq)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- 0.83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Zn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Zn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- 0.76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Cr</w:t>
            </w:r>
            <w:r w:rsidRPr="008F092F">
              <w:rPr>
                <w:vertAlign w:val="superscript"/>
              </w:rPr>
              <w:t>+3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3e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Cr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- 0.74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Fe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Fe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- 0.44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Cr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Cr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- 0.41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Cd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Cd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- 0.40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PbSO</w:t>
            </w:r>
            <w:r w:rsidRPr="008F092F">
              <w:rPr>
                <w:vertAlign w:val="subscript"/>
              </w:rPr>
              <w:t>4(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proofErr w:type="spellStart"/>
            <w:r w:rsidRPr="008F092F">
              <w:t>Pb</w:t>
            </w:r>
            <w:proofErr w:type="spellEnd"/>
            <w:r w:rsidRPr="008F092F">
              <w:rPr>
                <w:vertAlign w:val="subscript"/>
              </w:rPr>
              <w:t>(s)</w:t>
            </w:r>
            <w:r w:rsidRPr="008F092F">
              <w:t xml:space="preserve">  +  SO</w:t>
            </w:r>
            <w:r w:rsidRPr="008F092F">
              <w:rPr>
                <w:vertAlign w:val="subscript"/>
              </w:rPr>
              <w:t>4</w:t>
            </w:r>
            <w:r w:rsidRPr="008F092F">
              <w:rPr>
                <w:vertAlign w:val="superscript"/>
              </w:rPr>
              <w:t>2-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- 0.36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rPr>
                <w:rFonts w:cs="Times New Roman"/>
              </w:rPr>
              <w:t>Tl</w:t>
            </w:r>
            <w:r w:rsidRPr="008F092F">
              <w:rPr>
                <w:rFonts w:cs="Times New Roman"/>
                <w:vertAlign w:val="superscript"/>
              </w:rPr>
              <w:t>+</w:t>
            </w:r>
            <w:r w:rsidRPr="008F092F">
              <w:rPr>
                <w:vertAlign w:val="superscript"/>
              </w:rPr>
              <w:t>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T</w:t>
            </w:r>
            <w:r w:rsidRPr="008F092F">
              <w:rPr>
                <w:rFonts w:cs="Times New Roman"/>
              </w:rPr>
              <w:t>l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- 0.34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Co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Co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- 0.28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Ni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Ni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- 0.25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proofErr w:type="spellStart"/>
            <w:r w:rsidRPr="008F092F">
              <w:t>AgI</w:t>
            </w:r>
            <w:proofErr w:type="spellEnd"/>
            <w:r w:rsidRPr="008F092F">
              <w:rPr>
                <w:vertAlign w:val="subscript"/>
              </w:rPr>
              <w:t>(s)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Ag</w:t>
            </w:r>
            <w:r w:rsidRPr="008F092F">
              <w:rPr>
                <w:vertAlign w:val="subscript"/>
              </w:rPr>
              <w:t>(s)</w:t>
            </w:r>
            <w:r w:rsidRPr="008F092F">
              <w:t xml:space="preserve">  +  I</w:t>
            </w:r>
            <w:r w:rsidRPr="008F092F">
              <w:rPr>
                <w:vertAlign w:val="superscript"/>
              </w:rPr>
              <w:t>-1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- 0.15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Sn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Sn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- 0.14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Pb</w:t>
            </w:r>
            <w:r w:rsidRPr="008F092F">
              <w:rPr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>+  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Pb</w:t>
            </w:r>
            <w:r w:rsidRPr="008F092F">
              <w:rPr>
                <w:vertAlign w:val="subscript"/>
                <w:lang w:val="de-DE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- 0.13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vertAlign w:val="subscript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2 H</w:t>
            </w:r>
            <w:r w:rsidRPr="008F092F">
              <w:rPr>
                <w:b/>
                <w:sz w:val="26"/>
                <w:vertAlign w:val="superscript"/>
                <w:lang w:val="de-DE"/>
              </w:rPr>
              <w:t>+1</w:t>
            </w:r>
            <w:r w:rsidRPr="008F092F">
              <w:rPr>
                <w:b/>
                <w:sz w:val="26"/>
                <w:vertAlign w:val="subscript"/>
                <w:lang w:val="de-DE"/>
              </w:rPr>
              <w:t>(aq)</w:t>
            </w:r>
            <w:r w:rsidRPr="008F092F">
              <w:rPr>
                <w:b/>
                <w:sz w:val="26"/>
                <w:lang w:val="de-DE"/>
              </w:rPr>
              <w:t xml:space="preserve">  +  2 e</w:t>
            </w:r>
            <w:r w:rsidRPr="008F092F">
              <w:rPr>
                <w:b/>
                <w:sz w:val="26"/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</w:rPr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H</w:t>
            </w:r>
            <w:r w:rsidRPr="008F092F">
              <w:rPr>
                <w:b/>
                <w:sz w:val="26"/>
                <w:vertAlign w:val="subscript"/>
                <w:lang w:val="de-DE"/>
              </w:rPr>
              <w:t>2</w:t>
            </w:r>
            <w:r w:rsidRPr="008F092F">
              <w:rPr>
                <w:b/>
                <w:sz w:val="26"/>
                <w:lang w:val="de-DE"/>
              </w:rPr>
              <w:t>(g)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C00C3D" w:rsidP="00BC090E">
            <w:pPr>
              <w:pStyle w:val="NoSpacing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 xml:space="preserve">  </w:t>
            </w:r>
            <w:r w:rsidR="008F092F" w:rsidRPr="008F092F">
              <w:rPr>
                <w:b/>
                <w:sz w:val="26"/>
                <w:lang w:val="de-DE"/>
              </w:rPr>
              <w:t>0.00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proofErr w:type="spellStart"/>
            <w:r w:rsidRPr="008F092F">
              <w:t>AgBr</w:t>
            </w:r>
            <w:proofErr w:type="spellEnd"/>
            <w:r w:rsidRPr="008F092F">
              <w:rPr>
                <w:vertAlign w:val="subscript"/>
              </w:rPr>
              <w:t>(s)</w:t>
            </w:r>
            <w:r w:rsidRPr="008F092F">
              <w:t>+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Ag</w:t>
            </w:r>
            <w:r w:rsidRPr="008F092F">
              <w:rPr>
                <w:vertAlign w:val="subscript"/>
              </w:rPr>
              <w:t>(s)</w:t>
            </w:r>
            <w:r w:rsidRPr="008F092F">
              <w:t xml:space="preserve">  +  Br</w:t>
            </w:r>
            <w:r w:rsidRPr="008F092F">
              <w:rPr>
                <w:vertAlign w:val="superscript"/>
              </w:rPr>
              <w:t>-1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0.10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S</w:t>
            </w:r>
            <w:r w:rsidRPr="008F092F">
              <w:rPr>
                <w:vertAlign w:val="subscript"/>
              </w:rPr>
              <w:t>(s)</w:t>
            </w:r>
            <w:r w:rsidRPr="008F092F">
              <w:t xml:space="preserve"> + 2 H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H</w:t>
            </w:r>
            <w:r w:rsidRPr="008F092F">
              <w:rPr>
                <w:vertAlign w:val="subscript"/>
              </w:rPr>
              <w:t>2</w:t>
            </w:r>
            <w:r w:rsidRPr="008F092F">
              <w:t>S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0.14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Sn</w:t>
            </w:r>
            <w:r w:rsidRPr="008F092F">
              <w:rPr>
                <w:vertAlign w:val="superscript"/>
              </w:rPr>
              <w:t>+4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Sn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0.15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Sn</w:t>
            </w:r>
            <w:r w:rsidRPr="008F092F">
              <w:rPr>
                <w:vertAlign w:val="superscript"/>
              </w:rPr>
              <w:t>+4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Sn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8F092F">
            <w:pPr>
              <w:pStyle w:val="NoSpacing"/>
            </w:pPr>
            <w:r>
              <w:t>+</w:t>
            </w:r>
            <w:r w:rsidR="00C00C3D">
              <w:t xml:space="preserve"> </w:t>
            </w:r>
            <w:r>
              <w:t>0</w:t>
            </w:r>
            <w:r w:rsidRPr="008F092F">
              <w:t>.15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SO</w:t>
            </w:r>
            <w:r w:rsidRPr="008F092F">
              <w:rPr>
                <w:vertAlign w:val="subscript"/>
                <w:lang w:val="de-DE"/>
              </w:rPr>
              <w:t>4</w:t>
            </w:r>
            <w:r w:rsidRPr="008F092F">
              <w:rPr>
                <w:vertAlign w:val="superscript"/>
                <w:lang w:val="de-DE"/>
              </w:rPr>
              <w:t>2-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+ 4 H</w:t>
            </w:r>
            <w:r w:rsidRPr="008F092F">
              <w:rPr>
                <w:vertAlign w:val="superscript"/>
                <w:lang w:val="de-DE"/>
              </w:rPr>
              <w:t>+1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+  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SO</w:t>
            </w:r>
            <w:r w:rsidRPr="008F092F">
              <w:rPr>
                <w:vertAlign w:val="subscript"/>
                <w:lang w:val="de-DE"/>
              </w:rPr>
              <w:t>2(g)</w:t>
            </w:r>
            <w:r w:rsidRPr="008F092F">
              <w:rPr>
                <w:lang w:val="de-DE"/>
              </w:rPr>
              <w:t xml:space="preserve">  +  H</w:t>
            </w:r>
            <w:r w:rsidRPr="008F092F">
              <w:rPr>
                <w:vertAlign w:val="subscript"/>
                <w:lang w:val="de-DE"/>
              </w:rPr>
              <w:t>2</w:t>
            </w:r>
            <w:r w:rsidRPr="008F092F">
              <w:rPr>
                <w:lang w:val="de-DE"/>
              </w:rPr>
              <w:t>O</w:t>
            </w:r>
            <w:r w:rsidRPr="008F092F">
              <w:rPr>
                <w:vertAlign w:val="subscript"/>
                <w:lang w:val="de-DE"/>
              </w:rPr>
              <w:t>(liq)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8F092F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0.14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Cu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Cu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0.34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Sn</w:t>
            </w:r>
            <w:r w:rsidRPr="008F092F">
              <w:rPr>
                <w:vertAlign w:val="superscript"/>
              </w:rPr>
              <w:t>+4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Sn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0.15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Cu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Cu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0.15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Cu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Cu</w:t>
            </w:r>
            <w:r w:rsidRPr="008F092F">
              <w:rPr>
                <w:vertAlign w:val="subscript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0.52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rPr>
                <w:rFonts w:cs="Times New Roman"/>
              </w:rPr>
              <w:t>I</w:t>
            </w:r>
            <w:r w:rsidRPr="008F092F">
              <w:rPr>
                <w:rFonts w:cs="Times New Roman"/>
                <w:vertAlign w:val="subscript"/>
              </w:rPr>
              <w:t>2</w:t>
            </w:r>
            <w:r w:rsidRPr="008F092F">
              <w:rPr>
                <w:vertAlign w:val="subscript"/>
              </w:rPr>
              <w:t>(s)</w:t>
            </w:r>
            <w:r w:rsidRPr="008F092F">
              <w:t>+ 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2 I</w:t>
            </w:r>
            <w:r w:rsidRPr="008F092F">
              <w:rPr>
                <w:vertAlign w:val="superscript"/>
              </w:rPr>
              <w:t>-1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0.53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Fe</w:t>
            </w:r>
            <w:r w:rsidRPr="008F092F">
              <w:rPr>
                <w:vertAlign w:val="superscript"/>
                <w:lang w:val="de-DE"/>
              </w:rPr>
              <w:t>+3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+  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Fe</w:t>
            </w:r>
            <w:r w:rsidRPr="008F092F">
              <w:rPr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0.77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rFonts w:cs="Times New Roman"/>
                <w:lang w:val="de-DE"/>
              </w:rPr>
              <w:t>Hg</w:t>
            </w:r>
            <w:r w:rsidRPr="008F092F">
              <w:rPr>
                <w:rFonts w:cs="Times New Roman"/>
                <w:vertAlign w:val="subscript"/>
                <w:lang w:val="de-DE"/>
              </w:rPr>
              <w:t>2</w:t>
            </w:r>
            <w:r w:rsidRPr="008F092F">
              <w:rPr>
                <w:rFonts w:cs="Times New Roman"/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 +   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 xml:space="preserve">2 Hg </w:t>
            </w:r>
            <w:r w:rsidRPr="008F092F">
              <w:rPr>
                <w:vertAlign w:val="subscript"/>
                <w:lang w:val="de-DE"/>
              </w:rPr>
              <w:t>(liq)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0.79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Ag</w:t>
            </w:r>
            <w:r w:rsidRPr="008F092F">
              <w:rPr>
                <w:vertAlign w:val="superscript"/>
                <w:lang w:val="de-DE"/>
              </w:rPr>
              <w:t>+1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+  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Ag</w:t>
            </w:r>
            <w:r w:rsidRPr="008F092F">
              <w:rPr>
                <w:vertAlign w:val="subscript"/>
                <w:lang w:val="de-DE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0.80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rFonts w:cs="Times New Roman"/>
                <w:lang w:val="de-DE"/>
              </w:rPr>
              <w:t>2 Hg</w:t>
            </w:r>
            <w:r w:rsidRPr="008F092F">
              <w:rPr>
                <w:rFonts w:cs="Times New Roman"/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  +    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rFonts w:cs="Times New Roman"/>
                <w:lang w:val="de-DE"/>
              </w:rPr>
              <w:t>Hg</w:t>
            </w:r>
            <w:r w:rsidRPr="008F092F">
              <w:rPr>
                <w:rFonts w:cs="Times New Roman"/>
                <w:vertAlign w:val="subscript"/>
                <w:lang w:val="de-DE"/>
              </w:rPr>
              <w:t>2</w:t>
            </w:r>
            <w:r w:rsidRPr="008F092F">
              <w:rPr>
                <w:rFonts w:cs="Times New Roman"/>
                <w:vertAlign w:val="superscript"/>
                <w:lang w:val="de-DE"/>
              </w:rPr>
              <w:t>+2</w:t>
            </w:r>
            <w:r w:rsidRPr="008F092F">
              <w:rPr>
                <w:vertAlign w:val="subscript"/>
                <w:lang w:val="de-DE"/>
              </w:rPr>
              <w:t>(aq)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0.92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NO</w:t>
            </w:r>
            <w:r w:rsidRPr="008F092F">
              <w:rPr>
                <w:vertAlign w:val="subscript"/>
              </w:rPr>
              <w:t>3</w:t>
            </w:r>
            <w:r w:rsidRPr="008F092F">
              <w:rPr>
                <w:vertAlign w:val="superscript"/>
              </w:rPr>
              <w:t>1-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+ 4 H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  3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NO</w:t>
            </w:r>
            <w:r w:rsidRPr="008F092F">
              <w:rPr>
                <w:vertAlign w:val="subscript"/>
              </w:rPr>
              <w:t>(g)</w:t>
            </w:r>
            <w:r w:rsidRPr="008F092F">
              <w:t xml:space="preserve">  +  2 H</w:t>
            </w:r>
            <w:r w:rsidRPr="008F092F">
              <w:rPr>
                <w:vertAlign w:val="subscript"/>
              </w:rPr>
              <w:t>2</w:t>
            </w:r>
            <w:r w:rsidRPr="008F092F">
              <w:t>O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liq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0.96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AuCl</w:t>
            </w:r>
            <w:r w:rsidRPr="008F092F">
              <w:rPr>
                <w:vertAlign w:val="subscript"/>
                <w:lang w:val="de-DE"/>
              </w:rPr>
              <w:t xml:space="preserve">4 </w:t>
            </w:r>
            <w:r w:rsidRPr="008F092F">
              <w:rPr>
                <w:vertAlign w:val="superscript"/>
                <w:lang w:val="de-DE"/>
              </w:rPr>
              <w:t>1-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+  3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Au</w:t>
            </w:r>
            <w:r w:rsidRPr="008F092F">
              <w:rPr>
                <w:vertAlign w:val="subscript"/>
                <w:lang w:val="de-DE"/>
              </w:rPr>
              <w:t>(s)</w:t>
            </w:r>
            <w:r w:rsidRPr="008F092F">
              <w:rPr>
                <w:lang w:val="de-DE"/>
              </w:rPr>
              <w:t xml:space="preserve">  +  4 Cl</w:t>
            </w:r>
            <w:r w:rsidRPr="008F092F">
              <w:rPr>
                <w:vertAlign w:val="superscript"/>
                <w:lang w:val="de-DE"/>
              </w:rPr>
              <w:t>-1</w:t>
            </w:r>
            <w:r w:rsidRPr="008F092F">
              <w:rPr>
                <w:vertAlign w:val="subscript"/>
                <w:lang w:val="de-DE"/>
              </w:rPr>
              <w:t>(aq)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1.00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rFonts w:cs="Times New Roman"/>
                <w:lang w:val="de-DE"/>
              </w:rPr>
              <w:t>Br</w:t>
            </w:r>
            <w:r w:rsidRPr="008F092F">
              <w:rPr>
                <w:rFonts w:cs="Times New Roman"/>
                <w:vertAlign w:val="subscript"/>
                <w:lang w:val="de-DE"/>
              </w:rPr>
              <w:t>2</w:t>
            </w:r>
            <w:r w:rsidRPr="008F092F">
              <w:rPr>
                <w:vertAlign w:val="subscript"/>
                <w:lang w:val="de-DE"/>
              </w:rPr>
              <w:t>(liq)</w:t>
            </w:r>
            <w:r w:rsidRPr="008F092F">
              <w:rPr>
                <w:lang w:val="de-DE"/>
              </w:rPr>
              <w:t xml:space="preserve">    +    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2 Br</w:t>
            </w:r>
            <w:r w:rsidRPr="008F092F">
              <w:rPr>
                <w:vertAlign w:val="superscript"/>
                <w:lang w:val="de-DE"/>
              </w:rPr>
              <w:t>-1</w:t>
            </w:r>
            <w:r w:rsidRPr="008F092F">
              <w:rPr>
                <w:vertAlign w:val="subscript"/>
                <w:lang w:val="de-DE"/>
              </w:rPr>
              <w:t>(aq)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1.07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vertAlign w:val="subscript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O</w:t>
            </w:r>
            <w:r w:rsidRPr="008F092F">
              <w:rPr>
                <w:b/>
                <w:sz w:val="26"/>
                <w:vertAlign w:val="subscript"/>
                <w:lang w:val="de-DE"/>
              </w:rPr>
              <w:t>2(g)</w:t>
            </w:r>
            <w:r w:rsidRPr="008F092F">
              <w:rPr>
                <w:b/>
                <w:sz w:val="26"/>
                <w:lang w:val="de-DE"/>
              </w:rPr>
              <w:t xml:space="preserve"> + 4 H</w:t>
            </w:r>
            <w:r w:rsidRPr="008F092F">
              <w:rPr>
                <w:b/>
                <w:sz w:val="26"/>
                <w:vertAlign w:val="superscript"/>
                <w:lang w:val="de-DE"/>
              </w:rPr>
              <w:t>+1</w:t>
            </w:r>
            <w:r w:rsidRPr="008F092F">
              <w:rPr>
                <w:b/>
                <w:sz w:val="26"/>
                <w:vertAlign w:val="subscript"/>
                <w:lang w:val="de-DE"/>
              </w:rPr>
              <w:t>(aq)</w:t>
            </w:r>
            <w:r w:rsidRPr="008F092F">
              <w:rPr>
                <w:b/>
                <w:sz w:val="26"/>
                <w:lang w:val="de-DE"/>
              </w:rPr>
              <w:t xml:space="preserve">  +  4 e</w:t>
            </w:r>
            <w:r w:rsidRPr="008F092F">
              <w:rPr>
                <w:b/>
                <w:sz w:val="26"/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8F092F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</w:rPr>
              <w:sym w:font="Wingdings" w:char="F0E8"/>
            </w:r>
            <w:r w:rsidRPr="008F092F">
              <w:rPr>
                <w:b/>
                <w:sz w:val="26"/>
                <w:lang w:val="de-DE"/>
              </w:rPr>
              <w:t xml:space="preserve">  </w:t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 w:rsidRPr="008F092F">
              <w:rPr>
                <w:b/>
                <w:sz w:val="26"/>
                <w:lang w:val="de-DE"/>
              </w:rPr>
              <w:t>2 H</w:t>
            </w:r>
            <w:r w:rsidRPr="008F092F">
              <w:rPr>
                <w:b/>
                <w:sz w:val="26"/>
                <w:vertAlign w:val="subscript"/>
                <w:lang w:val="de-DE"/>
              </w:rPr>
              <w:t>2</w:t>
            </w:r>
            <w:r w:rsidRPr="008F092F">
              <w:rPr>
                <w:b/>
                <w:sz w:val="26"/>
                <w:lang w:val="de-DE"/>
              </w:rPr>
              <w:t>O</w:t>
            </w:r>
            <w:r w:rsidRPr="008F092F">
              <w:rPr>
                <w:b/>
                <w:sz w:val="26"/>
                <w:vertAlign w:val="subscript"/>
                <w:lang w:val="de-DE"/>
              </w:rPr>
              <w:t>(liq)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b/>
                <w:sz w:val="26"/>
                <w:lang w:val="de-DE"/>
              </w:rPr>
            </w:pPr>
            <w:r>
              <w:rPr>
                <w:b/>
                <w:sz w:val="26"/>
                <w:lang w:val="de-DE"/>
              </w:rPr>
              <w:t>+</w:t>
            </w:r>
            <w:r w:rsidR="00C00C3D">
              <w:rPr>
                <w:b/>
                <w:sz w:val="26"/>
                <w:lang w:val="de-DE"/>
              </w:rPr>
              <w:t xml:space="preserve"> </w:t>
            </w:r>
            <w:r w:rsidRPr="008F092F">
              <w:rPr>
                <w:b/>
                <w:sz w:val="26"/>
                <w:lang w:val="de-DE"/>
              </w:rPr>
              <w:t>1.23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MnO</w:t>
            </w:r>
            <w:r w:rsidRPr="008F092F">
              <w:rPr>
                <w:vertAlign w:val="subscript"/>
              </w:rPr>
              <w:t>2(s)</w:t>
            </w:r>
            <w:r w:rsidRPr="008F092F">
              <w:t xml:space="preserve"> + 4 H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Mn</w:t>
            </w:r>
            <w:r w:rsidRPr="008F092F">
              <w:rPr>
                <w:vertAlign w:val="superscript"/>
              </w:rPr>
              <w:t>+2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  2 H</w:t>
            </w:r>
            <w:r w:rsidRPr="008F092F">
              <w:rPr>
                <w:vertAlign w:val="subscript"/>
              </w:rPr>
              <w:t>2</w:t>
            </w:r>
            <w:r w:rsidRPr="008F092F">
              <w:t>O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liq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1.23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Cr</w:t>
            </w:r>
            <w:r w:rsidRPr="008F092F">
              <w:rPr>
                <w:vertAlign w:val="subscript"/>
              </w:rPr>
              <w:t>2</w:t>
            </w:r>
            <w:r w:rsidRPr="008F092F">
              <w:t>O</w:t>
            </w:r>
            <w:r w:rsidRPr="008F092F">
              <w:rPr>
                <w:vertAlign w:val="subscript"/>
              </w:rPr>
              <w:t>7</w:t>
            </w:r>
            <w:r w:rsidRPr="008F092F">
              <w:rPr>
                <w:vertAlign w:val="superscript"/>
              </w:rPr>
              <w:t>2-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+ 14 H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+6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2 Cr</w:t>
            </w:r>
            <w:r w:rsidRPr="008F092F">
              <w:rPr>
                <w:vertAlign w:val="superscript"/>
              </w:rPr>
              <w:t>+3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>+  7 H</w:t>
            </w:r>
            <w:r w:rsidRPr="008F092F">
              <w:rPr>
                <w:vertAlign w:val="subscript"/>
              </w:rPr>
              <w:t>2</w:t>
            </w:r>
            <w:r w:rsidRPr="008F092F">
              <w:t>O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liq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1.33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rPr>
                <w:rFonts w:cs="Times New Roman"/>
              </w:rPr>
              <w:t>Cl</w:t>
            </w:r>
            <w:r w:rsidRPr="008F092F">
              <w:rPr>
                <w:rFonts w:cs="Times New Roman"/>
                <w:vertAlign w:val="subscript"/>
              </w:rPr>
              <w:t>2</w:t>
            </w:r>
            <w:r w:rsidRPr="008F092F">
              <w:rPr>
                <w:vertAlign w:val="subscript"/>
              </w:rPr>
              <w:t>(g)</w:t>
            </w:r>
            <w:r w:rsidRPr="008F092F">
              <w:t xml:space="preserve">    +  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2 Cl</w:t>
            </w:r>
            <w:r w:rsidRPr="008F092F">
              <w:rPr>
                <w:vertAlign w:val="superscript"/>
              </w:rPr>
              <w:t>-1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1.36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t>ClO</w:t>
            </w:r>
            <w:r w:rsidRPr="008F092F">
              <w:rPr>
                <w:vertAlign w:val="subscript"/>
              </w:rPr>
              <w:t>3</w:t>
            </w:r>
            <w:r w:rsidRPr="008F092F">
              <w:rPr>
                <w:vertAlign w:val="superscript"/>
              </w:rPr>
              <w:t>1-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+ 6 H</w:t>
            </w:r>
            <w:r w:rsidRPr="008F092F">
              <w:rPr>
                <w:vertAlign w:val="superscript"/>
              </w:rPr>
              <w:t>+1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  <w:r w:rsidRPr="008F092F">
              <w:t xml:space="preserve">  +5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½ Cl</w:t>
            </w:r>
            <w:r w:rsidRPr="008F092F">
              <w:rPr>
                <w:vertAlign w:val="subscript"/>
              </w:rPr>
              <w:t>2(g)</w:t>
            </w:r>
            <w:r w:rsidRPr="008F092F">
              <w:t xml:space="preserve">  +  3 H</w:t>
            </w:r>
            <w:r w:rsidRPr="008F092F">
              <w:rPr>
                <w:vertAlign w:val="subscript"/>
              </w:rPr>
              <w:t>2</w:t>
            </w:r>
            <w:r w:rsidRPr="008F092F">
              <w:t>O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liq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1.47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Au</w:t>
            </w:r>
            <w:r w:rsidRPr="008F092F">
              <w:rPr>
                <w:vertAlign w:val="superscript"/>
                <w:lang w:val="de-DE"/>
              </w:rPr>
              <w:t>+3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 +  3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Au</w:t>
            </w:r>
            <w:r w:rsidRPr="008F092F">
              <w:rPr>
                <w:vertAlign w:val="subscript"/>
                <w:lang w:val="de-DE"/>
              </w:rPr>
              <w:t>(s)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1.50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  <w:lang w:val="de-DE"/>
              </w:rPr>
            </w:pPr>
            <w:r w:rsidRPr="008F092F">
              <w:rPr>
                <w:lang w:val="de-DE"/>
              </w:rPr>
              <w:t>PbO</w:t>
            </w:r>
            <w:r w:rsidRPr="008F092F">
              <w:rPr>
                <w:vertAlign w:val="subscript"/>
                <w:lang w:val="de-DE"/>
              </w:rPr>
              <w:t>2(s)</w:t>
            </w:r>
            <w:r w:rsidRPr="008F092F">
              <w:rPr>
                <w:lang w:val="de-DE"/>
              </w:rPr>
              <w:t>+SO</w:t>
            </w:r>
            <w:r w:rsidRPr="008F092F">
              <w:rPr>
                <w:vertAlign w:val="subscript"/>
                <w:lang w:val="de-DE"/>
              </w:rPr>
              <w:t>4</w:t>
            </w:r>
            <w:r w:rsidRPr="008F092F">
              <w:rPr>
                <w:vertAlign w:val="superscript"/>
                <w:lang w:val="de-DE"/>
              </w:rPr>
              <w:t>2-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 xml:space="preserve"> + 4 H</w:t>
            </w:r>
            <w:r w:rsidRPr="008F092F">
              <w:rPr>
                <w:vertAlign w:val="superscript"/>
                <w:lang w:val="de-DE"/>
              </w:rPr>
              <w:t>+1</w:t>
            </w:r>
            <w:r w:rsidRPr="008F092F">
              <w:rPr>
                <w:vertAlign w:val="subscript"/>
                <w:lang w:val="de-DE"/>
              </w:rPr>
              <w:t>(aq)</w:t>
            </w:r>
            <w:r w:rsidRPr="008F092F">
              <w:rPr>
                <w:lang w:val="de-DE"/>
              </w:rPr>
              <w:t>+2 e</w:t>
            </w:r>
            <w:r w:rsidRPr="008F092F">
              <w:rPr>
                <w:vertAlign w:val="superscript"/>
                <w:lang w:val="de-DE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 w:rsidRPr="008F092F">
              <w:rPr>
                <w:lang w:val="de-DE"/>
              </w:rPr>
              <w:t>PbSO</w:t>
            </w:r>
            <w:r w:rsidRPr="008F092F">
              <w:rPr>
                <w:vertAlign w:val="subscript"/>
                <w:lang w:val="de-DE"/>
              </w:rPr>
              <w:t>4(s)</w:t>
            </w:r>
            <w:r w:rsidRPr="008F092F">
              <w:rPr>
                <w:lang w:val="de-DE"/>
              </w:rPr>
              <w:t xml:space="preserve">  +  2 H</w:t>
            </w:r>
            <w:r w:rsidRPr="008F092F">
              <w:rPr>
                <w:vertAlign w:val="subscript"/>
                <w:lang w:val="de-DE"/>
              </w:rPr>
              <w:t>2</w:t>
            </w:r>
            <w:r w:rsidRPr="008F092F">
              <w:rPr>
                <w:lang w:val="de-DE"/>
              </w:rPr>
              <w:t>O</w:t>
            </w:r>
            <w:r w:rsidRPr="008F092F">
              <w:rPr>
                <w:vertAlign w:val="subscript"/>
                <w:lang w:val="de-DE"/>
              </w:rPr>
              <w:t>(liq)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  <w:rPr>
                <w:lang w:val="de-DE"/>
              </w:rPr>
            </w:pPr>
            <w:r>
              <w:rPr>
                <w:lang w:val="de-DE"/>
              </w:rPr>
              <w:t>+</w:t>
            </w:r>
            <w:r w:rsidR="00C00C3D">
              <w:rPr>
                <w:lang w:val="de-DE"/>
              </w:rPr>
              <w:t xml:space="preserve"> </w:t>
            </w:r>
            <w:r w:rsidRPr="008F092F">
              <w:rPr>
                <w:lang w:val="de-DE"/>
              </w:rPr>
              <w:t>1.68</w:t>
            </w:r>
          </w:p>
        </w:tc>
      </w:tr>
      <w:tr w:rsidR="008F092F" w:rsidRPr="008F092F" w:rsidTr="00C00C3D">
        <w:tc>
          <w:tcPr>
            <w:tcW w:w="3780" w:type="dxa"/>
          </w:tcPr>
          <w:p w:rsidR="008F092F" w:rsidRPr="008F092F" w:rsidRDefault="008F092F" w:rsidP="00BC090E">
            <w:pPr>
              <w:pStyle w:val="NoSpacing"/>
              <w:rPr>
                <w:vertAlign w:val="subscript"/>
              </w:rPr>
            </w:pPr>
            <w:r w:rsidRPr="008F092F">
              <w:rPr>
                <w:rFonts w:cs="Times New Roman"/>
              </w:rPr>
              <w:t>F</w:t>
            </w:r>
            <w:r w:rsidRPr="008F092F">
              <w:rPr>
                <w:rFonts w:cs="Times New Roman"/>
                <w:vertAlign w:val="subscript"/>
              </w:rPr>
              <w:t>2</w:t>
            </w:r>
            <w:r w:rsidRPr="008F092F">
              <w:rPr>
                <w:vertAlign w:val="subscript"/>
              </w:rPr>
              <w:t>(g)</w:t>
            </w:r>
            <w:r w:rsidRPr="008F092F">
              <w:t xml:space="preserve">    +    2 e</w:t>
            </w:r>
            <w:r w:rsidRPr="008F092F">
              <w:rPr>
                <w:vertAlign w:val="superscript"/>
              </w:rPr>
              <w:t>-1</w:t>
            </w:r>
          </w:p>
        </w:tc>
        <w:tc>
          <w:tcPr>
            <w:tcW w:w="63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sym w:font="Wingdings" w:char="F0E8"/>
            </w:r>
          </w:p>
        </w:tc>
        <w:tc>
          <w:tcPr>
            <w:tcW w:w="2880" w:type="dxa"/>
          </w:tcPr>
          <w:p w:rsidR="008F092F" w:rsidRPr="008F092F" w:rsidRDefault="008F092F" w:rsidP="00BC090E">
            <w:pPr>
              <w:pStyle w:val="NoSpacing"/>
            </w:pPr>
            <w:r w:rsidRPr="008F092F">
              <w:t>2 F</w:t>
            </w:r>
            <w:r w:rsidRPr="008F092F">
              <w:rPr>
                <w:vertAlign w:val="superscript"/>
              </w:rPr>
              <w:t>-1</w:t>
            </w:r>
            <w:r w:rsidRPr="008F092F">
              <w:rPr>
                <w:vertAlign w:val="subscript"/>
              </w:rPr>
              <w:t>(</w:t>
            </w:r>
            <w:proofErr w:type="spellStart"/>
            <w:r w:rsidRPr="008F092F">
              <w:rPr>
                <w:vertAlign w:val="subscript"/>
              </w:rPr>
              <w:t>aq</w:t>
            </w:r>
            <w:proofErr w:type="spellEnd"/>
            <w:r w:rsidRPr="008F092F">
              <w:rPr>
                <w:vertAlign w:val="subscript"/>
              </w:rPr>
              <w:t>)</w:t>
            </w: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</w:p>
        </w:tc>
        <w:tc>
          <w:tcPr>
            <w:tcW w:w="1863" w:type="dxa"/>
          </w:tcPr>
          <w:p w:rsidR="008F092F" w:rsidRPr="008F092F" w:rsidRDefault="008F092F" w:rsidP="00BC090E">
            <w:pPr>
              <w:pStyle w:val="NoSpacing"/>
            </w:pPr>
            <w:r>
              <w:t>+</w:t>
            </w:r>
            <w:r w:rsidR="00C00C3D">
              <w:t xml:space="preserve"> </w:t>
            </w:r>
            <w:r w:rsidRPr="008F092F">
              <w:t>2.87</w:t>
            </w:r>
          </w:p>
        </w:tc>
      </w:tr>
    </w:tbl>
    <w:p w:rsidR="00E24D34" w:rsidRDefault="00E24D34" w:rsidP="00575F52">
      <w:pPr>
        <w:pStyle w:val="NoSpacing"/>
        <w:rPr>
          <w:b/>
          <w:u w:val="single"/>
        </w:rPr>
      </w:pPr>
    </w:p>
    <w:p w:rsidR="00D42905" w:rsidRPr="00B25245" w:rsidRDefault="00D42905" w:rsidP="00575F52">
      <w:pPr>
        <w:pStyle w:val="NoSpacing"/>
        <w:rPr>
          <w:b/>
          <w:u w:val="single"/>
        </w:rPr>
      </w:pPr>
      <w:bookmarkStart w:id="0" w:name="_GoBack"/>
      <w:bookmarkEnd w:id="0"/>
      <w:r w:rsidRPr="00B25245">
        <w:rPr>
          <w:b/>
          <w:u w:val="single"/>
        </w:rPr>
        <w:lastRenderedPageBreak/>
        <w:t>Relative St</w:t>
      </w:r>
      <w:r w:rsidR="00B25245" w:rsidRPr="00B25245">
        <w:rPr>
          <w:b/>
          <w:u w:val="single"/>
        </w:rPr>
        <w:t>rengths of Acid</w:t>
      </w:r>
      <w:r w:rsidR="004A4BB1">
        <w:rPr>
          <w:b/>
          <w:u w:val="single"/>
        </w:rPr>
        <w:t>s and Bases (Acid Dissociation or</w:t>
      </w:r>
      <w:r w:rsidR="00B25245" w:rsidRPr="00B25245">
        <w:rPr>
          <w:b/>
          <w:u w:val="single"/>
        </w:rPr>
        <w:t xml:space="preserve"> Ionization Values)</w:t>
      </w:r>
    </w:p>
    <w:p w:rsidR="00B25245" w:rsidRPr="00B25245" w:rsidRDefault="00B25245" w:rsidP="00575F52">
      <w:pPr>
        <w:pStyle w:val="NoSpacing"/>
        <w:rPr>
          <w:b/>
        </w:rPr>
      </w:pPr>
      <w:r w:rsidRPr="00B25245">
        <w:rPr>
          <w:b/>
        </w:rPr>
        <w:t xml:space="preserve">        Acid</w:t>
      </w:r>
      <w:r w:rsidRPr="00B25245">
        <w:rPr>
          <w:b/>
        </w:rPr>
        <w:tab/>
      </w:r>
      <w:r w:rsidRPr="00B25245">
        <w:rPr>
          <w:b/>
        </w:rPr>
        <w:tab/>
      </w:r>
      <w:r w:rsidRPr="00B25245">
        <w:rPr>
          <w:b/>
        </w:rPr>
        <w:tab/>
      </w:r>
      <w:r w:rsidRPr="00B25245">
        <w:rPr>
          <w:b/>
        </w:rPr>
        <w:tab/>
      </w:r>
      <w:r w:rsidRPr="00B25245">
        <w:rPr>
          <w:b/>
        </w:rPr>
        <w:tab/>
      </w:r>
      <w:r w:rsidRPr="00B25245">
        <w:rPr>
          <w:b/>
        </w:rPr>
        <w:tab/>
      </w:r>
      <w:r w:rsidR="00CD4787">
        <w:rPr>
          <w:b/>
        </w:rPr>
        <w:t xml:space="preserve">                      </w:t>
      </w:r>
      <w:r w:rsidRPr="00B25245">
        <w:rPr>
          <w:b/>
        </w:rPr>
        <w:t>Conjugate Base</w:t>
      </w:r>
    </w:p>
    <w:p w:rsidR="00B25245" w:rsidRPr="00B25245" w:rsidRDefault="00CD4787" w:rsidP="00575F5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    </w:t>
      </w:r>
      <w:r w:rsidR="00B25245" w:rsidRPr="00B25245">
        <w:rPr>
          <w:b/>
          <w:u w:val="single"/>
        </w:rPr>
        <w:t>Name</w:t>
      </w:r>
      <w:r w:rsidR="00B25245" w:rsidRPr="00B25245">
        <w:rPr>
          <w:b/>
          <w:u w:val="single"/>
        </w:rPr>
        <w:tab/>
      </w:r>
      <w:r w:rsidR="00B25245" w:rsidRPr="00B25245">
        <w:rPr>
          <w:b/>
          <w:u w:val="single"/>
        </w:rPr>
        <w:tab/>
      </w:r>
      <w:r w:rsidR="00B25245" w:rsidRPr="00B25245">
        <w:rPr>
          <w:b/>
          <w:u w:val="single"/>
        </w:rPr>
        <w:tab/>
      </w:r>
      <w:r>
        <w:rPr>
          <w:b/>
          <w:u w:val="single"/>
        </w:rPr>
        <w:t xml:space="preserve"> </w:t>
      </w:r>
      <w:r w:rsidR="00B25245" w:rsidRPr="00B25245">
        <w:rPr>
          <w:b/>
          <w:u w:val="single"/>
        </w:rPr>
        <w:t xml:space="preserve">Formula </w:t>
      </w:r>
      <w:r w:rsidR="00B25245" w:rsidRPr="00B25245">
        <w:rPr>
          <w:b/>
          <w:u w:val="single"/>
        </w:rPr>
        <w:tab/>
      </w:r>
      <w:r>
        <w:rPr>
          <w:b/>
          <w:u w:val="single"/>
        </w:rPr>
        <w:t xml:space="preserve">          </w:t>
      </w:r>
      <w:r w:rsidR="00B25245" w:rsidRPr="00B25245">
        <w:rPr>
          <w:b/>
          <w:u w:val="single"/>
        </w:rPr>
        <w:t>K</w:t>
      </w:r>
      <w:r w:rsidR="00B25245" w:rsidRPr="00B25245">
        <w:rPr>
          <w:b/>
          <w:u w:val="single"/>
          <w:vertAlign w:val="subscript"/>
        </w:rPr>
        <w:t>A</w:t>
      </w:r>
      <w:r w:rsidR="00B25245" w:rsidRPr="00B25245">
        <w:rPr>
          <w:b/>
          <w:u w:val="single"/>
        </w:rPr>
        <w:tab/>
      </w:r>
      <w:r w:rsidR="00B25245" w:rsidRPr="00B25245">
        <w:rPr>
          <w:b/>
          <w:u w:val="single"/>
        </w:rPr>
        <w:tab/>
      </w:r>
      <w:r>
        <w:rPr>
          <w:b/>
          <w:u w:val="single"/>
        </w:rPr>
        <w:t xml:space="preserve">     Name   </w:t>
      </w:r>
      <w:r w:rsidR="00B25245" w:rsidRPr="00B25245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</w:t>
      </w:r>
      <w:r w:rsidR="00B25245" w:rsidRPr="00B25245">
        <w:rPr>
          <w:b/>
          <w:u w:val="single"/>
        </w:rPr>
        <w:t>Formula</w:t>
      </w:r>
    </w:p>
    <w:p w:rsidR="00B25245" w:rsidRP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r>
        <w:t>Perchloric</w:t>
      </w:r>
      <w:proofErr w:type="spellEnd"/>
      <w:r>
        <w:t xml:space="preserve"> acid</w:t>
      </w:r>
      <w:r w:rsidR="00E5431D">
        <w:tab/>
      </w:r>
      <w:r>
        <w:t>HClO</w:t>
      </w:r>
      <w:r>
        <w:rPr>
          <w:vertAlign w:val="subscript"/>
        </w:rPr>
        <w:t>4</w:t>
      </w:r>
      <w:r w:rsidR="00E5431D">
        <w:tab/>
      </w:r>
      <w:r>
        <w:t>~10</w:t>
      </w:r>
      <w:r>
        <w:rPr>
          <w:vertAlign w:val="superscript"/>
        </w:rPr>
        <w:t>10</w:t>
      </w:r>
      <w:r w:rsidR="00E5431D">
        <w:tab/>
      </w:r>
      <w:r>
        <w:t>Perchlorate ion</w:t>
      </w:r>
      <w:r w:rsidR="00E5431D">
        <w:tab/>
      </w:r>
      <w:r>
        <w:t>ClO</w:t>
      </w:r>
      <w:r>
        <w:rPr>
          <w:vertAlign w:val="subscript"/>
        </w:rPr>
        <w:t>4</w:t>
      </w:r>
      <w:r>
        <w:rPr>
          <w:vertAlign w:val="superscript"/>
        </w:rPr>
        <w:t>-1</w:t>
      </w:r>
      <w:r>
        <w:tab/>
      </w:r>
      <w:r>
        <w:tab/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r>
        <w:t>Hydroiodic</w:t>
      </w:r>
      <w:proofErr w:type="spellEnd"/>
      <w:r>
        <w:t xml:space="preserve"> acid</w:t>
      </w:r>
      <w:r>
        <w:tab/>
        <w:t>HI</w:t>
      </w:r>
      <w:r w:rsidR="00E5431D">
        <w:tab/>
        <w:t>~10</w:t>
      </w:r>
      <w:r w:rsidR="00E5431D">
        <w:rPr>
          <w:vertAlign w:val="superscript"/>
        </w:rPr>
        <w:t>10</w:t>
      </w:r>
      <w:r w:rsidR="00E5431D">
        <w:rPr>
          <w:vertAlign w:val="superscript"/>
        </w:rPr>
        <w:tab/>
      </w:r>
      <w:r w:rsidR="00E5431D">
        <w:t>Iodide ion</w:t>
      </w:r>
      <w:r w:rsidR="00E5431D">
        <w:tab/>
        <w:t>I</w:t>
      </w:r>
      <w:r w:rsidR="00E5431D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r>
        <w:t>Hydrobromic</w:t>
      </w:r>
      <w:proofErr w:type="spellEnd"/>
      <w:r>
        <w:t xml:space="preserve"> acid</w:t>
      </w:r>
      <w:r>
        <w:tab/>
      </w:r>
      <w:proofErr w:type="spellStart"/>
      <w:r>
        <w:t>HBr</w:t>
      </w:r>
      <w:proofErr w:type="spellEnd"/>
      <w:r w:rsidR="00E5431D">
        <w:tab/>
        <w:t>~10</w:t>
      </w:r>
      <w:r w:rsidR="00E5431D">
        <w:rPr>
          <w:vertAlign w:val="superscript"/>
        </w:rPr>
        <w:t>9</w:t>
      </w:r>
      <w:r w:rsidR="00E5431D">
        <w:rPr>
          <w:vertAlign w:val="superscript"/>
        </w:rPr>
        <w:tab/>
      </w:r>
      <w:r w:rsidR="00E5431D">
        <w:t>Bromide ion</w:t>
      </w:r>
      <w:r w:rsidR="00E5431D">
        <w:tab/>
        <w:t>Br</w:t>
      </w:r>
      <w:r w:rsidR="00E5431D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Hydrochloric acid</w:t>
      </w:r>
      <w:r>
        <w:tab/>
      </w:r>
      <w:proofErr w:type="spellStart"/>
      <w:r>
        <w:t>HCl</w:t>
      </w:r>
      <w:proofErr w:type="spellEnd"/>
      <w:r w:rsidR="00E5431D">
        <w:tab/>
        <w:t>~10</w:t>
      </w:r>
      <w:r w:rsidR="00E5431D">
        <w:rPr>
          <w:vertAlign w:val="superscript"/>
        </w:rPr>
        <w:t>7</w:t>
      </w:r>
      <w:r w:rsidR="00E5431D">
        <w:rPr>
          <w:vertAlign w:val="superscript"/>
        </w:rPr>
        <w:tab/>
      </w:r>
      <w:r w:rsidR="00E5431D">
        <w:t>Chloride ion</w:t>
      </w:r>
      <w:r w:rsidR="00E5431D">
        <w:tab/>
        <w:t>Cl</w:t>
      </w:r>
      <w:r w:rsidR="00E5431D">
        <w:rPr>
          <w:vertAlign w:val="superscript"/>
        </w:rPr>
        <w:t>-1</w:t>
      </w:r>
    </w:p>
    <w:p w:rsidR="00B25245" w:rsidRP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Sulfuric acid   *</w:t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 w:rsidR="00E5431D">
        <w:rPr>
          <w:vertAlign w:val="subscript"/>
        </w:rPr>
        <w:tab/>
      </w:r>
      <w:r w:rsidR="00E5431D">
        <w:t>~10</w:t>
      </w:r>
      <w:r w:rsidR="00E5431D">
        <w:rPr>
          <w:vertAlign w:val="superscript"/>
        </w:rPr>
        <w:t>3</w:t>
      </w:r>
      <w:r w:rsidR="00E5431D">
        <w:rPr>
          <w:vertAlign w:val="superscript"/>
        </w:rPr>
        <w:tab/>
      </w:r>
      <w:r w:rsidR="00E5431D">
        <w:t>Bisulfate ion</w:t>
      </w:r>
      <w:r w:rsidR="00E5431D">
        <w:tab/>
        <w:t>HSO</w:t>
      </w:r>
      <w:r w:rsidR="00E5431D">
        <w:rPr>
          <w:vertAlign w:val="subscript"/>
        </w:rPr>
        <w:t>4</w:t>
      </w:r>
      <w:r w:rsidR="00E5431D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Nitric acid</w:t>
      </w:r>
      <w:r w:rsidR="00E5431D">
        <w:tab/>
      </w:r>
      <w:r>
        <w:t>HNO</w:t>
      </w:r>
      <w:r>
        <w:rPr>
          <w:vertAlign w:val="subscript"/>
        </w:rPr>
        <w:t>3</w:t>
      </w:r>
      <w:r w:rsidR="00E5431D">
        <w:rPr>
          <w:vertAlign w:val="subscript"/>
        </w:rPr>
        <w:tab/>
      </w:r>
      <w:r w:rsidR="00E5431D">
        <w:t>~10</w:t>
      </w:r>
      <w:r w:rsidR="00E5431D">
        <w:rPr>
          <w:vertAlign w:val="superscript"/>
        </w:rPr>
        <w:t>2</w:t>
      </w:r>
      <w:r w:rsidR="00E5431D">
        <w:rPr>
          <w:vertAlign w:val="superscript"/>
        </w:rPr>
        <w:tab/>
      </w:r>
      <w:r w:rsidR="00E5431D">
        <w:t>Nitrate ion</w:t>
      </w:r>
      <w:r w:rsidR="00E5431D">
        <w:tab/>
        <w:t>NO</w:t>
      </w:r>
      <w:r w:rsidR="00E5431D">
        <w:rPr>
          <w:vertAlign w:val="subscript"/>
        </w:rPr>
        <w:t>3</w:t>
      </w:r>
      <w:r w:rsidR="00E5431D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=======================================================================</w:t>
      </w:r>
    </w:p>
    <w:p w:rsidR="00B25245" w:rsidRPr="00E5431D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Hydronium ion</w:t>
      </w:r>
      <w:r w:rsidR="00E5431D">
        <w:tab/>
        <w:t>H</w:t>
      </w:r>
      <w:r w:rsidR="00E5431D">
        <w:rPr>
          <w:vertAlign w:val="subscript"/>
        </w:rPr>
        <w:t>3</w:t>
      </w:r>
      <w:r w:rsidR="00E5431D">
        <w:t>O</w:t>
      </w:r>
      <w:r w:rsidR="00E5431D">
        <w:rPr>
          <w:vertAlign w:val="superscript"/>
        </w:rPr>
        <w:t>+1</w:t>
      </w:r>
      <w:r w:rsidR="00E5431D">
        <w:t xml:space="preserve"> or H</w:t>
      </w:r>
      <w:r w:rsidR="00E5431D">
        <w:rPr>
          <w:vertAlign w:val="superscript"/>
        </w:rPr>
        <w:t>+1</w:t>
      </w:r>
      <w:r w:rsidR="008E696D">
        <w:tab/>
      </w:r>
      <w:r w:rsidR="00E5431D">
        <w:t xml:space="preserve">    56</w:t>
      </w:r>
      <w:r w:rsidR="00E5431D">
        <w:tab/>
        <w:t>Water</w:t>
      </w:r>
      <w:r w:rsidR="00E5431D">
        <w:tab/>
        <w:t>H</w:t>
      </w:r>
      <w:r w:rsidR="00E5431D">
        <w:rPr>
          <w:vertAlign w:val="subscript"/>
        </w:rPr>
        <w:t>2</w:t>
      </w:r>
      <w:r w:rsidR="00E5431D">
        <w:t>O</w:t>
      </w:r>
    </w:p>
    <w:p w:rsidR="00B25245" w:rsidRPr="00E5431D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Bisulfate ion</w:t>
      </w:r>
      <w:r w:rsidR="00E5431D">
        <w:tab/>
        <w:t>HSO</w:t>
      </w:r>
      <w:r w:rsidR="00E5431D">
        <w:rPr>
          <w:vertAlign w:val="subscript"/>
        </w:rPr>
        <w:t>4</w:t>
      </w:r>
      <w:r w:rsidR="00E5431D">
        <w:rPr>
          <w:vertAlign w:val="superscript"/>
        </w:rPr>
        <w:t>-1</w:t>
      </w:r>
      <w:r w:rsidR="008E696D">
        <w:rPr>
          <w:vertAlign w:val="superscript"/>
        </w:rPr>
        <w:tab/>
      </w:r>
      <w:r w:rsidR="00E5431D">
        <w:t>1.2 x 10</w:t>
      </w:r>
      <w:r w:rsidR="00E5431D">
        <w:rPr>
          <w:vertAlign w:val="superscript"/>
        </w:rPr>
        <w:t>-2</w:t>
      </w:r>
      <w:r w:rsidR="00E5431D">
        <w:tab/>
        <w:t>Sulfate ion</w:t>
      </w:r>
      <w:r w:rsidR="00E5431D">
        <w:tab/>
        <w:t>SO</w:t>
      </w:r>
      <w:r w:rsidR="00E5431D">
        <w:rPr>
          <w:vertAlign w:val="subscript"/>
        </w:rPr>
        <w:t>4</w:t>
      </w:r>
      <w:r w:rsidR="00E5431D">
        <w:rPr>
          <w:vertAlign w:val="superscript"/>
        </w:rPr>
        <w:t>-2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Sulfurous acid</w:t>
      </w:r>
      <w:r w:rsidR="00E5431D">
        <w:tab/>
        <w:t>H</w:t>
      </w:r>
      <w:r w:rsidR="00E5431D">
        <w:rPr>
          <w:vertAlign w:val="subscript"/>
        </w:rPr>
        <w:t>2</w:t>
      </w:r>
      <w:r w:rsidR="00E5431D">
        <w:t>SO</w:t>
      </w:r>
      <w:r w:rsidR="00E5431D">
        <w:rPr>
          <w:vertAlign w:val="subscript"/>
        </w:rPr>
        <w:t>3</w:t>
      </w:r>
      <w:r w:rsidR="00E5431D">
        <w:rPr>
          <w:vertAlign w:val="subscript"/>
        </w:rPr>
        <w:tab/>
      </w:r>
      <w:r w:rsidR="00E5431D">
        <w:t>1.2 x 10</w:t>
      </w:r>
      <w:r w:rsidR="00E5431D">
        <w:rPr>
          <w:vertAlign w:val="superscript"/>
        </w:rPr>
        <w:t>-2</w:t>
      </w:r>
      <w:r w:rsidR="00E5431D">
        <w:rPr>
          <w:vertAlign w:val="superscript"/>
        </w:rPr>
        <w:tab/>
      </w:r>
      <w:r w:rsidR="00E5431D">
        <w:t>Bisulfite ion</w:t>
      </w:r>
      <w:r w:rsidR="00E5431D">
        <w:tab/>
        <w:t>HSO</w:t>
      </w:r>
      <w:r w:rsidR="00E5431D">
        <w:rPr>
          <w:vertAlign w:val="subscript"/>
        </w:rPr>
        <w:t>3</w:t>
      </w:r>
      <w:r w:rsidR="00E5431D">
        <w:rPr>
          <w:vertAlign w:val="superscript"/>
        </w:rPr>
        <w:t>-1</w:t>
      </w:r>
    </w:p>
    <w:p w:rsidR="005F69C1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  <w:rPr>
          <w:vertAlign w:val="superscript"/>
        </w:rPr>
      </w:pPr>
      <w:r>
        <w:t>Phosphoric acid</w:t>
      </w:r>
      <w:r w:rsidR="003958F8">
        <w:tab/>
        <w:t>H</w:t>
      </w:r>
      <w:r w:rsidR="003958F8">
        <w:rPr>
          <w:vertAlign w:val="subscript"/>
        </w:rPr>
        <w:t>3</w:t>
      </w:r>
      <w:r w:rsidR="003958F8">
        <w:t>PO</w:t>
      </w:r>
      <w:r w:rsidR="003958F8">
        <w:rPr>
          <w:vertAlign w:val="subscript"/>
        </w:rPr>
        <w:t>4</w:t>
      </w:r>
      <w:r w:rsidR="003958F8">
        <w:rPr>
          <w:vertAlign w:val="subscript"/>
        </w:rPr>
        <w:tab/>
      </w:r>
      <w:r w:rsidR="003958F8">
        <w:t>7.5 x 10</w:t>
      </w:r>
      <w:r w:rsidR="003958F8">
        <w:rPr>
          <w:vertAlign w:val="superscript"/>
        </w:rPr>
        <w:t>-3</w:t>
      </w:r>
      <w:r w:rsidR="003958F8">
        <w:rPr>
          <w:vertAlign w:val="superscript"/>
        </w:rPr>
        <w:tab/>
      </w:r>
      <w:r w:rsidR="003958F8">
        <w:t>Dihydrogen phosphate ion</w:t>
      </w:r>
      <w:r w:rsidR="003958F8">
        <w:tab/>
        <w:t>H</w:t>
      </w:r>
      <w:r w:rsidR="003958F8">
        <w:rPr>
          <w:vertAlign w:val="subscript"/>
        </w:rPr>
        <w:t>2</w:t>
      </w:r>
      <w:r w:rsidR="003958F8">
        <w:t xml:space="preserve"> PO</w:t>
      </w:r>
      <w:r w:rsidR="003958F8">
        <w:rPr>
          <w:vertAlign w:val="subscript"/>
        </w:rPr>
        <w:t>4</w:t>
      </w:r>
      <w:r w:rsidR="005F69C1">
        <w:rPr>
          <w:vertAlign w:val="superscript"/>
        </w:rPr>
        <w:t>-2</w:t>
      </w:r>
    </w:p>
    <w:p w:rsidR="00B25245" w:rsidRPr="005F69C1" w:rsidRDefault="005F69C1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proofErr w:type="gramStart"/>
      <w:r>
        <w:t>Hexa</w:t>
      </w:r>
      <w:r w:rsidR="00B25245">
        <w:t>aquairon</w:t>
      </w:r>
      <w:proofErr w:type="spellEnd"/>
      <w:r w:rsidR="00B25245">
        <w:t>(</w:t>
      </w:r>
      <w:proofErr w:type="gramEnd"/>
      <w:r w:rsidR="00B25245">
        <w:t>III) ion</w:t>
      </w:r>
      <w:r>
        <w:tab/>
        <w:t>Fe(H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rPr>
          <w:vertAlign w:val="superscript"/>
        </w:rPr>
        <w:t>3+</w:t>
      </w:r>
      <w:r>
        <w:rPr>
          <w:vertAlign w:val="superscript"/>
        </w:rPr>
        <w:tab/>
      </w:r>
      <w:r>
        <w:t>9 x 10</w:t>
      </w:r>
      <w:r>
        <w:rPr>
          <w:vertAlign w:val="superscript"/>
        </w:rPr>
        <w:t>-4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Fe(H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5</w:t>
      </w:r>
      <w:r>
        <w:t>OH</w:t>
      </w:r>
      <w:r>
        <w:rPr>
          <w:vertAlign w:val="superscript"/>
        </w:rPr>
        <w:t>2+</w:t>
      </w:r>
    </w:p>
    <w:p w:rsidR="00B25245" w:rsidRPr="005F69C1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Hydrofluoric acid</w:t>
      </w:r>
      <w:r w:rsidR="005F69C1">
        <w:tab/>
        <w:t>HF</w:t>
      </w:r>
      <w:r w:rsidR="005F69C1">
        <w:tab/>
      </w:r>
      <w:r w:rsidR="006B2077">
        <w:t>7.2 x 10</w:t>
      </w:r>
      <w:r w:rsidR="006B2077">
        <w:rPr>
          <w:vertAlign w:val="superscript"/>
        </w:rPr>
        <w:t>-4</w:t>
      </w:r>
      <w:r w:rsidR="006B2077">
        <w:rPr>
          <w:vertAlign w:val="superscript"/>
        </w:rPr>
        <w:tab/>
      </w:r>
      <w:r w:rsidR="005F69C1">
        <w:t>Fluoride ion</w:t>
      </w:r>
      <w:r w:rsidR="005F69C1">
        <w:tab/>
        <w:t>F</w:t>
      </w:r>
      <w:r w:rsidR="005F69C1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Nitrous acid</w:t>
      </w:r>
      <w:r w:rsidR="006B2077">
        <w:tab/>
      </w:r>
      <w:r w:rsidR="005F69C1">
        <w:t>HNO</w:t>
      </w:r>
      <w:r w:rsidR="006B2077">
        <w:rPr>
          <w:vertAlign w:val="subscript"/>
        </w:rPr>
        <w:t>2</w:t>
      </w:r>
      <w:r w:rsidR="005F69C1">
        <w:rPr>
          <w:vertAlign w:val="subscript"/>
        </w:rPr>
        <w:tab/>
      </w:r>
      <w:r w:rsidR="006B2077">
        <w:t>4.5 x 10</w:t>
      </w:r>
      <w:r w:rsidR="006B2077">
        <w:rPr>
          <w:vertAlign w:val="superscript"/>
        </w:rPr>
        <w:t>-4</w:t>
      </w:r>
      <w:r w:rsidR="005F69C1">
        <w:rPr>
          <w:vertAlign w:val="superscript"/>
        </w:rPr>
        <w:tab/>
      </w:r>
      <w:r w:rsidR="005F69C1">
        <w:t>Nitr</w:t>
      </w:r>
      <w:r w:rsidR="006B2077">
        <w:t>i</w:t>
      </w:r>
      <w:r w:rsidR="005F69C1">
        <w:t>te ion</w:t>
      </w:r>
      <w:r w:rsidR="005F69C1">
        <w:tab/>
        <w:t>NO</w:t>
      </w:r>
      <w:r w:rsidR="006B2077">
        <w:rPr>
          <w:vertAlign w:val="subscript"/>
        </w:rPr>
        <w:t>2</w:t>
      </w:r>
      <w:r w:rsidR="005F69C1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Acetic acid</w:t>
      </w:r>
      <w:r w:rsidR="006B2077">
        <w:tab/>
      </w:r>
      <w:r w:rsidR="005F69C1">
        <w:t>H</w:t>
      </w:r>
      <w:r w:rsidR="006B2077">
        <w:t>C</w:t>
      </w:r>
      <w:r w:rsidR="005F69C1">
        <w:rPr>
          <w:vertAlign w:val="subscript"/>
        </w:rPr>
        <w:t>2</w:t>
      </w:r>
      <w:r w:rsidR="006B2077">
        <w:t>H</w:t>
      </w:r>
      <w:r w:rsidR="006B2077">
        <w:rPr>
          <w:vertAlign w:val="subscript"/>
        </w:rPr>
        <w:t>3</w:t>
      </w:r>
      <w:r w:rsidR="005F69C1">
        <w:t>O</w:t>
      </w:r>
      <w:r w:rsidR="006B2077">
        <w:rPr>
          <w:vertAlign w:val="subscript"/>
        </w:rPr>
        <w:t>2</w:t>
      </w:r>
      <w:r w:rsidR="005F69C1">
        <w:rPr>
          <w:vertAlign w:val="subscript"/>
        </w:rPr>
        <w:tab/>
      </w:r>
      <w:r w:rsidR="005F69C1">
        <w:t>1.</w:t>
      </w:r>
      <w:r w:rsidR="006B2077">
        <w:t>8</w:t>
      </w:r>
      <w:r w:rsidR="005F69C1">
        <w:t xml:space="preserve"> x 10</w:t>
      </w:r>
      <w:r w:rsidR="005F69C1">
        <w:rPr>
          <w:vertAlign w:val="superscript"/>
        </w:rPr>
        <w:t>-</w:t>
      </w:r>
      <w:r w:rsidR="006B2077">
        <w:rPr>
          <w:vertAlign w:val="superscript"/>
        </w:rPr>
        <w:t>5</w:t>
      </w:r>
      <w:r w:rsidR="005F69C1">
        <w:rPr>
          <w:vertAlign w:val="superscript"/>
        </w:rPr>
        <w:tab/>
      </w:r>
      <w:r w:rsidR="006B2077">
        <w:t>Acetate</w:t>
      </w:r>
      <w:r w:rsidR="005F69C1">
        <w:t xml:space="preserve"> ion</w:t>
      </w:r>
      <w:r w:rsidR="006B2077">
        <w:tab/>
        <w:t>C</w:t>
      </w:r>
      <w:r w:rsidR="006B2077">
        <w:rPr>
          <w:vertAlign w:val="subscript"/>
        </w:rPr>
        <w:t>2</w:t>
      </w:r>
      <w:r w:rsidR="006B2077">
        <w:t>H</w:t>
      </w:r>
      <w:r w:rsidR="006B2077">
        <w:rPr>
          <w:vertAlign w:val="subscript"/>
        </w:rPr>
        <w:t>3</w:t>
      </w:r>
      <w:r w:rsidR="005F69C1">
        <w:t>O</w:t>
      </w:r>
      <w:r w:rsidR="006B2077">
        <w:rPr>
          <w:vertAlign w:val="subscript"/>
        </w:rPr>
        <w:t>2</w:t>
      </w:r>
      <w:r w:rsidR="005F69C1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r>
        <w:t>Hexaaquaaluminum</w:t>
      </w:r>
      <w:proofErr w:type="spellEnd"/>
      <w:r>
        <w:t xml:space="preserve"> ion</w:t>
      </w:r>
      <w:r w:rsidR="006B2077">
        <w:tab/>
      </w:r>
      <w:proofErr w:type="gramStart"/>
      <w:r w:rsidR="006B2077">
        <w:t>Al</w:t>
      </w:r>
      <w:r w:rsidR="005F69C1">
        <w:t>(</w:t>
      </w:r>
      <w:proofErr w:type="gramEnd"/>
      <w:r w:rsidR="005F69C1">
        <w:t>H</w:t>
      </w:r>
      <w:r w:rsidR="005F69C1">
        <w:rPr>
          <w:vertAlign w:val="subscript"/>
        </w:rPr>
        <w:t>2</w:t>
      </w:r>
      <w:r w:rsidR="005F69C1">
        <w:t>O)</w:t>
      </w:r>
      <w:r w:rsidR="005F69C1">
        <w:rPr>
          <w:vertAlign w:val="subscript"/>
        </w:rPr>
        <w:t>6</w:t>
      </w:r>
      <w:r w:rsidR="005F69C1">
        <w:rPr>
          <w:vertAlign w:val="superscript"/>
        </w:rPr>
        <w:t>3+</w:t>
      </w:r>
      <w:r w:rsidR="005F69C1">
        <w:rPr>
          <w:vertAlign w:val="superscript"/>
        </w:rPr>
        <w:tab/>
      </w:r>
      <w:r w:rsidR="006B2077">
        <w:t>7</w:t>
      </w:r>
      <w:r w:rsidR="005F69C1">
        <w:t xml:space="preserve"> x 10</w:t>
      </w:r>
      <w:r w:rsidR="005F69C1">
        <w:rPr>
          <w:vertAlign w:val="superscript"/>
        </w:rPr>
        <w:t>-</w:t>
      </w:r>
      <w:r w:rsidR="006B2077">
        <w:rPr>
          <w:vertAlign w:val="superscript"/>
        </w:rPr>
        <w:t>6</w:t>
      </w:r>
      <w:r w:rsidR="005F69C1">
        <w:rPr>
          <w:vertAlign w:val="superscript"/>
        </w:rPr>
        <w:tab/>
      </w:r>
      <w:r w:rsidR="005F69C1">
        <w:rPr>
          <w:vertAlign w:val="superscript"/>
        </w:rPr>
        <w:tab/>
      </w:r>
      <w:r w:rsidR="006B2077">
        <w:t>Al</w:t>
      </w:r>
      <w:r w:rsidR="005F69C1">
        <w:t>(H</w:t>
      </w:r>
      <w:r w:rsidR="005F69C1">
        <w:rPr>
          <w:vertAlign w:val="subscript"/>
        </w:rPr>
        <w:t>2</w:t>
      </w:r>
      <w:r w:rsidR="005F69C1">
        <w:t>O)</w:t>
      </w:r>
      <w:r w:rsidR="005F69C1">
        <w:rPr>
          <w:vertAlign w:val="subscript"/>
        </w:rPr>
        <w:t>5</w:t>
      </w:r>
      <w:r w:rsidR="005F69C1">
        <w:t>OH</w:t>
      </w:r>
      <w:r w:rsidR="005F69C1">
        <w:rPr>
          <w:vertAlign w:val="superscript"/>
        </w:rPr>
        <w:t>2+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Carbonic acid</w:t>
      </w:r>
      <w:r w:rsidR="00E605F7">
        <w:tab/>
        <w:t>H</w:t>
      </w:r>
      <w:r w:rsidR="00E605F7">
        <w:rPr>
          <w:vertAlign w:val="subscript"/>
        </w:rPr>
        <w:t>2</w:t>
      </w:r>
      <w:r w:rsidR="00E605F7">
        <w:t>CO</w:t>
      </w:r>
      <w:r w:rsidR="00E605F7">
        <w:rPr>
          <w:vertAlign w:val="subscript"/>
        </w:rPr>
        <w:t>3</w:t>
      </w:r>
      <w:r w:rsidR="00E605F7">
        <w:rPr>
          <w:vertAlign w:val="subscript"/>
        </w:rPr>
        <w:tab/>
      </w:r>
      <w:r w:rsidR="00E605F7">
        <w:t>4.3 x 10</w:t>
      </w:r>
      <w:r w:rsidR="00E605F7">
        <w:rPr>
          <w:vertAlign w:val="superscript"/>
        </w:rPr>
        <w:t>-7</w:t>
      </w:r>
      <w:r w:rsidR="00E605F7">
        <w:rPr>
          <w:vertAlign w:val="superscript"/>
        </w:rPr>
        <w:tab/>
      </w:r>
      <w:r w:rsidR="00E605F7">
        <w:t>Bicarbonate ion</w:t>
      </w:r>
      <w:r w:rsidR="00E605F7">
        <w:tab/>
        <w:t>HCO</w:t>
      </w:r>
      <w:r w:rsidR="00E605F7">
        <w:rPr>
          <w:vertAlign w:val="subscript"/>
        </w:rPr>
        <w:t>3</w:t>
      </w:r>
      <w:r w:rsidR="00E605F7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Bisulfite ion</w:t>
      </w:r>
      <w:r w:rsidR="00E605F7">
        <w:tab/>
        <w:t>HSO</w:t>
      </w:r>
      <w:r w:rsidR="00E605F7">
        <w:rPr>
          <w:vertAlign w:val="subscript"/>
        </w:rPr>
        <w:t>3</w:t>
      </w:r>
      <w:r w:rsidR="00E605F7">
        <w:rPr>
          <w:vertAlign w:val="superscript"/>
        </w:rPr>
        <w:t>-1</w:t>
      </w:r>
      <w:r w:rsidR="008E696D">
        <w:rPr>
          <w:vertAlign w:val="superscript"/>
        </w:rPr>
        <w:tab/>
      </w:r>
      <w:r w:rsidR="00E605F7">
        <w:t>2.8 x 10</w:t>
      </w:r>
      <w:r w:rsidR="00E605F7">
        <w:rPr>
          <w:vertAlign w:val="superscript"/>
        </w:rPr>
        <w:t>-7</w:t>
      </w:r>
      <w:r w:rsidR="00E605F7">
        <w:tab/>
        <w:t>Sulfite ion</w:t>
      </w:r>
      <w:r w:rsidR="00E605F7">
        <w:tab/>
        <w:t>SO</w:t>
      </w:r>
      <w:r w:rsidR="00E605F7">
        <w:rPr>
          <w:vertAlign w:val="subscript"/>
        </w:rPr>
        <w:t>3</w:t>
      </w:r>
      <w:r w:rsidR="00E605F7">
        <w:rPr>
          <w:vertAlign w:val="superscript"/>
        </w:rPr>
        <w:t>-2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r>
        <w:t>Hydrosulfuric</w:t>
      </w:r>
      <w:proofErr w:type="spellEnd"/>
      <w:r>
        <w:t xml:space="preserve"> acid</w:t>
      </w:r>
      <w:r w:rsidR="00E605F7">
        <w:tab/>
        <w:t>H</w:t>
      </w:r>
      <w:r w:rsidR="00E605F7">
        <w:rPr>
          <w:vertAlign w:val="subscript"/>
        </w:rPr>
        <w:t>2</w:t>
      </w:r>
      <w:r w:rsidR="00E605F7">
        <w:t>S</w:t>
      </w:r>
      <w:r w:rsidR="00E605F7">
        <w:rPr>
          <w:vertAlign w:val="subscript"/>
        </w:rPr>
        <w:tab/>
      </w:r>
      <w:r w:rsidR="00E605F7">
        <w:t>1.0 x 10</w:t>
      </w:r>
      <w:r w:rsidR="00E605F7">
        <w:rPr>
          <w:vertAlign w:val="superscript"/>
        </w:rPr>
        <w:t>-7</w:t>
      </w:r>
      <w:r w:rsidR="00E605F7">
        <w:rPr>
          <w:vertAlign w:val="superscript"/>
        </w:rPr>
        <w:tab/>
      </w:r>
      <w:r w:rsidR="00E605F7">
        <w:t>Bisulfide ion</w:t>
      </w:r>
      <w:r w:rsidR="00E605F7">
        <w:tab/>
        <w:t>HS</w:t>
      </w:r>
      <w:r w:rsidR="00E605F7">
        <w:rPr>
          <w:vertAlign w:val="superscript"/>
        </w:rPr>
        <w:t>-1</w:t>
      </w:r>
    </w:p>
    <w:p w:rsidR="00B25245" w:rsidRPr="008E696D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  <w:rPr>
          <w:lang w:val="de-DE"/>
        </w:rPr>
      </w:pPr>
      <w:r w:rsidRPr="008E696D">
        <w:rPr>
          <w:lang w:val="de-DE"/>
        </w:rPr>
        <w:t>Dihydrogen phosphate ion</w:t>
      </w:r>
      <w:r w:rsidR="006B2077" w:rsidRPr="008E696D">
        <w:rPr>
          <w:lang w:val="de-DE"/>
        </w:rPr>
        <w:tab/>
        <w:t>H</w:t>
      </w:r>
      <w:r w:rsidR="006B2077" w:rsidRPr="008E696D">
        <w:rPr>
          <w:vertAlign w:val="subscript"/>
          <w:lang w:val="de-DE"/>
        </w:rPr>
        <w:t>2</w:t>
      </w:r>
      <w:r w:rsidR="006B2077" w:rsidRPr="008E696D">
        <w:rPr>
          <w:lang w:val="de-DE"/>
        </w:rPr>
        <w:t>PO</w:t>
      </w:r>
      <w:r w:rsidR="006B2077" w:rsidRPr="008E696D">
        <w:rPr>
          <w:vertAlign w:val="subscript"/>
          <w:lang w:val="de-DE"/>
        </w:rPr>
        <w:t>4</w:t>
      </w:r>
      <w:r w:rsidR="006B2077" w:rsidRPr="008E696D">
        <w:rPr>
          <w:vertAlign w:val="superscript"/>
          <w:lang w:val="de-DE"/>
        </w:rPr>
        <w:t>-1</w:t>
      </w:r>
      <w:r w:rsidR="006B2077" w:rsidRPr="008E696D">
        <w:rPr>
          <w:lang w:val="de-DE"/>
        </w:rPr>
        <w:t xml:space="preserve">              6.2 x 10</w:t>
      </w:r>
      <w:r w:rsidR="006B2077" w:rsidRPr="008E696D">
        <w:rPr>
          <w:vertAlign w:val="superscript"/>
          <w:lang w:val="de-DE"/>
        </w:rPr>
        <w:t>-8</w:t>
      </w:r>
      <w:r w:rsidR="006B2077" w:rsidRPr="008E696D">
        <w:rPr>
          <w:lang w:val="de-DE"/>
        </w:rPr>
        <w:tab/>
        <w:t>Monohydrogen phosphate ion</w:t>
      </w:r>
      <w:r w:rsidR="006B2077" w:rsidRPr="008E696D">
        <w:rPr>
          <w:lang w:val="de-DE"/>
        </w:rPr>
        <w:tab/>
        <w:t>HPO</w:t>
      </w:r>
      <w:r w:rsidR="006B2077" w:rsidRPr="008E696D">
        <w:rPr>
          <w:vertAlign w:val="subscript"/>
          <w:lang w:val="de-DE"/>
        </w:rPr>
        <w:t>4</w:t>
      </w:r>
      <w:r w:rsidR="006B2077" w:rsidRPr="008E696D">
        <w:rPr>
          <w:vertAlign w:val="superscript"/>
          <w:lang w:val="de-DE"/>
        </w:rPr>
        <w:t>-2</w:t>
      </w:r>
    </w:p>
    <w:p w:rsidR="00B25245" w:rsidRPr="008E696D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  <w:rPr>
          <w:lang w:val="de-DE"/>
        </w:rPr>
      </w:pPr>
      <w:r w:rsidRPr="008E696D">
        <w:rPr>
          <w:lang w:val="de-DE"/>
        </w:rPr>
        <w:t>Phenolphthalein</w:t>
      </w:r>
      <w:r w:rsidR="006B2077" w:rsidRPr="008E696D">
        <w:rPr>
          <w:lang w:val="de-DE"/>
        </w:rPr>
        <w:tab/>
        <w:t>HPhth                  3 x 10</w:t>
      </w:r>
      <w:r w:rsidR="006B2077" w:rsidRPr="008E696D">
        <w:rPr>
          <w:vertAlign w:val="superscript"/>
          <w:lang w:val="de-DE"/>
        </w:rPr>
        <w:t>-9</w:t>
      </w:r>
      <w:r w:rsidR="006B2077" w:rsidRPr="008E696D">
        <w:rPr>
          <w:lang w:val="de-DE"/>
        </w:rPr>
        <w:tab/>
        <w:t>Phenolphthalein ion</w:t>
      </w:r>
      <w:r w:rsidR="006B2077" w:rsidRPr="008E696D">
        <w:rPr>
          <w:lang w:val="de-DE"/>
        </w:rPr>
        <w:tab/>
        <w:t>Phth</w:t>
      </w:r>
      <w:r w:rsidR="006B2077" w:rsidRPr="008E696D">
        <w:rPr>
          <w:vertAlign w:val="superscript"/>
          <w:lang w:val="de-DE"/>
        </w:rPr>
        <w:t>-1</w:t>
      </w:r>
    </w:p>
    <w:p w:rsidR="00B25245" w:rsidRPr="006B2077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Ammonium ion</w:t>
      </w:r>
      <w:r w:rsidR="006B2077">
        <w:tab/>
        <w:t>NH</w:t>
      </w:r>
      <w:r w:rsidR="006B2077">
        <w:rPr>
          <w:vertAlign w:val="subscript"/>
        </w:rPr>
        <w:t>4</w:t>
      </w:r>
      <w:r w:rsidR="006B2077">
        <w:rPr>
          <w:vertAlign w:val="superscript"/>
        </w:rPr>
        <w:t>+1</w:t>
      </w:r>
      <w:r w:rsidR="006B2077">
        <w:t xml:space="preserve">                 5.6 x 10</w:t>
      </w:r>
      <w:r w:rsidR="006B2077">
        <w:rPr>
          <w:vertAlign w:val="superscript"/>
        </w:rPr>
        <w:t>-10</w:t>
      </w:r>
      <w:r w:rsidR="006B2077">
        <w:tab/>
        <w:t>Ammonia</w:t>
      </w:r>
      <w:r w:rsidR="006B2077">
        <w:tab/>
        <w:t>NH</w:t>
      </w:r>
      <w:r w:rsidR="006B2077">
        <w:rPr>
          <w:vertAlign w:val="subscript"/>
        </w:rPr>
        <w:t>3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Hydrocyanic acid</w:t>
      </w:r>
      <w:r w:rsidR="006B2077">
        <w:tab/>
        <w:t>HCN                  4.0 x 10</w:t>
      </w:r>
      <w:r w:rsidR="006B2077">
        <w:rPr>
          <w:vertAlign w:val="superscript"/>
        </w:rPr>
        <w:t>-10</w:t>
      </w:r>
      <w:r w:rsidR="006B2077">
        <w:tab/>
        <w:t>Cyanide ion</w:t>
      </w:r>
      <w:r w:rsidR="006B2077">
        <w:tab/>
        <w:t>CN</w:t>
      </w:r>
      <w:r w:rsidR="006B2077">
        <w:rPr>
          <w:vertAlign w:val="superscript"/>
        </w:rPr>
        <w:t>-1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proofErr w:type="spellStart"/>
      <w:proofErr w:type="gramStart"/>
      <w:r>
        <w:t>Hexaaquairon</w:t>
      </w:r>
      <w:proofErr w:type="spellEnd"/>
      <w:r>
        <w:t>(</w:t>
      </w:r>
      <w:proofErr w:type="gramEnd"/>
      <w:r>
        <w:t>II) ion</w:t>
      </w:r>
      <w:r w:rsidR="006B2077">
        <w:tab/>
        <w:t>Fe(H</w:t>
      </w:r>
      <w:r w:rsidR="006B2077">
        <w:rPr>
          <w:vertAlign w:val="subscript"/>
        </w:rPr>
        <w:t>2</w:t>
      </w:r>
      <w:r w:rsidR="006B2077">
        <w:t>O)</w:t>
      </w:r>
      <w:r w:rsidR="006B2077">
        <w:rPr>
          <w:vertAlign w:val="subscript"/>
        </w:rPr>
        <w:t>6</w:t>
      </w:r>
      <w:r w:rsidR="006B2077">
        <w:rPr>
          <w:vertAlign w:val="superscript"/>
        </w:rPr>
        <w:t>2+</w:t>
      </w:r>
      <w:r w:rsidR="006B2077">
        <w:rPr>
          <w:vertAlign w:val="superscript"/>
        </w:rPr>
        <w:tab/>
      </w:r>
      <w:r w:rsidR="006B2077">
        <w:t>3 x 10</w:t>
      </w:r>
      <w:r w:rsidR="006B2077">
        <w:rPr>
          <w:vertAlign w:val="superscript"/>
        </w:rPr>
        <w:t>-10</w:t>
      </w:r>
      <w:r w:rsidR="006B2077">
        <w:rPr>
          <w:vertAlign w:val="superscript"/>
        </w:rPr>
        <w:tab/>
      </w:r>
      <w:r w:rsidR="006B2077">
        <w:rPr>
          <w:vertAlign w:val="superscript"/>
        </w:rPr>
        <w:tab/>
      </w:r>
      <w:r w:rsidR="006B2077">
        <w:t>Fe(H</w:t>
      </w:r>
      <w:r w:rsidR="006B2077">
        <w:rPr>
          <w:vertAlign w:val="subscript"/>
        </w:rPr>
        <w:t>2</w:t>
      </w:r>
      <w:r w:rsidR="006B2077">
        <w:t>O)</w:t>
      </w:r>
      <w:r w:rsidR="006B2077">
        <w:rPr>
          <w:vertAlign w:val="subscript"/>
        </w:rPr>
        <w:t>5</w:t>
      </w:r>
      <w:r w:rsidR="006B2077">
        <w:t>OH</w:t>
      </w:r>
      <w:r w:rsidR="006B2077">
        <w:rPr>
          <w:vertAlign w:val="superscript"/>
        </w:rPr>
        <w:t>1+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Bicarbonate ion</w:t>
      </w:r>
      <w:r w:rsidR="006B2077">
        <w:tab/>
        <w:t>HCO</w:t>
      </w:r>
      <w:r w:rsidR="006B2077">
        <w:rPr>
          <w:vertAlign w:val="subscript"/>
        </w:rPr>
        <w:t>3</w:t>
      </w:r>
      <w:r w:rsidR="006B2077">
        <w:rPr>
          <w:vertAlign w:val="superscript"/>
        </w:rPr>
        <w:t>-1</w:t>
      </w:r>
      <w:r w:rsidR="006B2077">
        <w:rPr>
          <w:vertAlign w:val="subscript"/>
        </w:rPr>
        <w:tab/>
      </w:r>
      <w:r w:rsidR="006B2077">
        <w:t>4.7 x 10</w:t>
      </w:r>
      <w:r w:rsidR="006B2077">
        <w:rPr>
          <w:vertAlign w:val="superscript"/>
        </w:rPr>
        <w:t>-11</w:t>
      </w:r>
      <w:r w:rsidR="006B2077">
        <w:rPr>
          <w:vertAlign w:val="superscript"/>
        </w:rPr>
        <w:tab/>
      </w:r>
      <w:r w:rsidR="006B2077">
        <w:t>Carbonate ion</w:t>
      </w:r>
      <w:r w:rsidR="006B2077">
        <w:tab/>
        <w:t>CO</w:t>
      </w:r>
      <w:r w:rsidR="006B2077">
        <w:rPr>
          <w:vertAlign w:val="subscript"/>
        </w:rPr>
        <w:t>3</w:t>
      </w:r>
      <w:r w:rsidR="006B2077">
        <w:rPr>
          <w:vertAlign w:val="superscript"/>
        </w:rPr>
        <w:t>-2</w:t>
      </w:r>
    </w:p>
    <w:p w:rsidR="00B25245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Hydrogen peroxide</w:t>
      </w:r>
      <w:r w:rsidR="006B2077">
        <w:tab/>
        <w:t>H</w:t>
      </w:r>
      <w:r w:rsidR="006B2077">
        <w:rPr>
          <w:vertAlign w:val="subscript"/>
        </w:rPr>
        <w:t>2</w:t>
      </w:r>
      <w:r w:rsidR="006B2077">
        <w:t>O</w:t>
      </w:r>
      <w:r w:rsidR="006B2077">
        <w:rPr>
          <w:vertAlign w:val="subscript"/>
        </w:rPr>
        <w:t>2</w:t>
      </w:r>
      <w:r w:rsidR="006B2077">
        <w:rPr>
          <w:vertAlign w:val="subscript"/>
        </w:rPr>
        <w:tab/>
      </w:r>
      <w:r w:rsidR="008A6987">
        <w:t>2.4</w:t>
      </w:r>
      <w:r w:rsidR="006B2077">
        <w:t xml:space="preserve"> x 10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12</w:t>
      </w:r>
      <w:r w:rsidR="006B2077">
        <w:rPr>
          <w:vertAlign w:val="superscript"/>
        </w:rPr>
        <w:tab/>
      </w:r>
      <w:proofErr w:type="spellStart"/>
      <w:r w:rsidR="008A6987">
        <w:t>Hydroperoxide</w:t>
      </w:r>
      <w:proofErr w:type="spellEnd"/>
      <w:r w:rsidR="006B2077">
        <w:t xml:space="preserve"> ion</w:t>
      </w:r>
      <w:r w:rsidR="008A6987">
        <w:tab/>
        <w:t>H</w:t>
      </w:r>
      <w:r w:rsidR="006B2077">
        <w:t>O</w:t>
      </w:r>
      <w:r w:rsidR="008A6987">
        <w:rPr>
          <w:vertAlign w:val="subscript"/>
        </w:rPr>
        <w:t>2</w:t>
      </w:r>
      <w:r w:rsidR="006B2077">
        <w:rPr>
          <w:vertAlign w:val="superscript"/>
        </w:rPr>
        <w:t>-1</w:t>
      </w:r>
    </w:p>
    <w:p w:rsidR="00B25245" w:rsidRPr="006B2077" w:rsidRDefault="00B25245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  <w:rPr>
          <w:vertAlign w:val="superscript"/>
        </w:rPr>
      </w:pPr>
      <w:proofErr w:type="spellStart"/>
      <w:r>
        <w:t>Monohydrogen</w:t>
      </w:r>
      <w:proofErr w:type="spellEnd"/>
      <w:r>
        <w:t xml:space="preserve"> phosphate ion</w:t>
      </w:r>
      <w:r w:rsidR="006B2077">
        <w:tab/>
        <w:t>HPO</w:t>
      </w:r>
      <w:r w:rsidR="006B2077">
        <w:rPr>
          <w:vertAlign w:val="subscript"/>
        </w:rPr>
        <w:t>4</w:t>
      </w:r>
      <w:r w:rsidR="008A6987">
        <w:rPr>
          <w:vertAlign w:val="superscript"/>
        </w:rPr>
        <w:t>-2</w:t>
      </w:r>
      <w:r w:rsidR="006B2077">
        <w:rPr>
          <w:vertAlign w:val="subscript"/>
        </w:rPr>
        <w:tab/>
      </w:r>
      <w:r w:rsidR="008A6987">
        <w:t>1.0</w:t>
      </w:r>
      <w:r w:rsidR="006B2077">
        <w:t xml:space="preserve"> x 10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12</w:t>
      </w:r>
      <w:r w:rsidR="006B2077">
        <w:rPr>
          <w:vertAlign w:val="superscript"/>
        </w:rPr>
        <w:tab/>
      </w:r>
      <w:r w:rsidR="008A6987">
        <w:t>P</w:t>
      </w:r>
      <w:r w:rsidR="006B2077">
        <w:t>hosphate ion</w:t>
      </w:r>
      <w:r w:rsidR="008A6987">
        <w:tab/>
      </w:r>
      <w:r w:rsidR="006B2077">
        <w:t>PO</w:t>
      </w:r>
      <w:r w:rsidR="006B2077">
        <w:rPr>
          <w:vertAlign w:val="subscript"/>
        </w:rPr>
        <w:t>4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3</w:t>
      </w:r>
    </w:p>
    <w:p w:rsidR="00B25245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Bisulfide ion</w:t>
      </w:r>
      <w:r w:rsidR="006B2077">
        <w:tab/>
        <w:t>HS</w:t>
      </w:r>
      <w:r w:rsidR="008A6987">
        <w:rPr>
          <w:vertAlign w:val="superscript"/>
        </w:rPr>
        <w:t>-1</w:t>
      </w:r>
      <w:r w:rsidR="006B2077">
        <w:rPr>
          <w:vertAlign w:val="subscript"/>
        </w:rPr>
        <w:tab/>
      </w:r>
      <w:r w:rsidR="006B2077">
        <w:t>1.</w:t>
      </w:r>
      <w:r w:rsidR="008A6987">
        <w:t>3</w:t>
      </w:r>
      <w:r w:rsidR="006B2077">
        <w:t xml:space="preserve"> x 10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13</w:t>
      </w:r>
      <w:r w:rsidR="006B2077">
        <w:rPr>
          <w:vertAlign w:val="superscript"/>
        </w:rPr>
        <w:tab/>
      </w:r>
      <w:r w:rsidR="008A6987">
        <w:t>Sulfid</w:t>
      </w:r>
      <w:r w:rsidR="006B2077">
        <w:t>e ion</w:t>
      </w:r>
      <w:r w:rsidR="008A6987">
        <w:tab/>
      </w:r>
      <w:r w:rsidR="006B2077">
        <w:t>S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2</w:t>
      </w:r>
    </w:p>
    <w:p w:rsidR="00E5431D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Water</w:t>
      </w:r>
      <w:r w:rsidR="006B2077">
        <w:tab/>
        <w:t>H</w:t>
      </w:r>
      <w:r w:rsidR="006B2077">
        <w:rPr>
          <w:vertAlign w:val="subscript"/>
        </w:rPr>
        <w:t>2</w:t>
      </w:r>
      <w:r w:rsidR="006B2077">
        <w:t>O</w:t>
      </w:r>
      <w:r w:rsidR="006B2077">
        <w:rPr>
          <w:vertAlign w:val="subscript"/>
        </w:rPr>
        <w:tab/>
      </w:r>
      <w:r w:rsidR="006B2077">
        <w:t>1.</w:t>
      </w:r>
      <w:r w:rsidR="008A6987">
        <w:t>8</w:t>
      </w:r>
      <w:r w:rsidR="006B2077">
        <w:t xml:space="preserve"> x 10</w:t>
      </w:r>
      <w:r w:rsidR="006B2077">
        <w:rPr>
          <w:vertAlign w:val="superscript"/>
        </w:rPr>
        <w:t>-</w:t>
      </w:r>
      <w:r w:rsidR="008A6987">
        <w:rPr>
          <w:vertAlign w:val="superscript"/>
        </w:rPr>
        <w:t>16</w:t>
      </w:r>
      <w:r w:rsidR="006B2077">
        <w:rPr>
          <w:vertAlign w:val="superscript"/>
        </w:rPr>
        <w:tab/>
      </w:r>
      <w:r w:rsidR="008A6987">
        <w:t>Hydroxide</w:t>
      </w:r>
      <w:r w:rsidR="006B2077">
        <w:t xml:space="preserve"> ion</w:t>
      </w:r>
      <w:r w:rsidR="006B2077">
        <w:tab/>
      </w:r>
      <w:r w:rsidR="008A6987">
        <w:t>OH</w:t>
      </w:r>
      <w:r w:rsidR="006B2077">
        <w:rPr>
          <w:vertAlign w:val="superscript"/>
        </w:rPr>
        <w:t>-1</w:t>
      </w:r>
    </w:p>
    <w:p w:rsidR="00E5431D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=======================================================================</w:t>
      </w:r>
    </w:p>
    <w:p w:rsidR="00E5431D" w:rsidRPr="00C73365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Methanol</w:t>
      </w:r>
      <w:r w:rsidR="00C73365">
        <w:tab/>
        <w:t>CH</w:t>
      </w:r>
      <w:r w:rsidR="00C73365">
        <w:rPr>
          <w:vertAlign w:val="subscript"/>
        </w:rPr>
        <w:t>3</w:t>
      </w:r>
      <w:r w:rsidR="00C73365">
        <w:t>OH</w:t>
      </w:r>
      <w:r w:rsidR="00C73365">
        <w:tab/>
        <w:t>~10</w:t>
      </w:r>
      <w:r w:rsidR="00C73365">
        <w:rPr>
          <w:vertAlign w:val="superscript"/>
        </w:rPr>
        <w:t>-16</w:t>
      </w:r>
      <w:r w:rsidR="00C73365">
        <w:tab/>
        <w:t>Methoxide ion</w:t>
      </w:r>
      <w:r w:rsidR="00C73365">
        <w:tab/>
        <w:t>CH</w:t>
      </w:r>
      <w:r w:rsidR="00C73365">
        <w:rPr>
          <w:vertAlign w:val="subscript"/>
        </w:rPr>
        <w:t>3</w:t>
      </w:r>
      <w:r w:rsidR="00C73365">
        <w:t>O</w:t>
      </w:r>
      <w:r w:rsidR="00C73365">
        <w:rPr>
          <w:vertAlign w:val="superscript"/>
        </w:rPr>
        <w:t>-1</w:t>
      </w:r>
    </w:p>
    <w:p w:rsidR="00E5431D" w:rsidRPr="00533D05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Ammonia</w:t>
      </w:r>
      <w:r w:rsidR="00533D05">
        <w:tab/>
        <w:t>NH</w:t>
      </w:r>
      <w:r w:rsidR="00533D05">
        <w:rPr>
          <w:vertAlign w:val="subscript"/>
        </w:rPr>
        <w:t>3</w:t>
      </w:r>
      <w:r w:rsidR="00533D05">
        <w:tab/>
        <w:t>~10</w:t>
      </w:r>
      <w:r w:rsidR="00533D05">
        <w:rPr>
          <w:vertAlign w:val="superscript"/>
        </w:rPr>
        <w:t>-35</w:t>
      </w:r>
      <w:r w:rsidR="00533D05">
        <w:tab/>
        <w:t>Amide ion</w:t>
      </w:r>
      <w:r w:rsidR="00533D05">
        <w:tab/>
        <w:t>NH</w:t>
      </w:r>
      <w:r w:rsidR="00533D05">
        <w:rPr>
          <w:vertAlign w:val="subscript"/>
        </w:rPr>
        <w:t>2</w:t>
      </w:r>
      <w:r w:rsidR="00533D05">
        <w:rPr>
          <w:vertAlign w:val="superscript"/>
        </w:rPr>
        <w:t>-1</w:t>
      </w:r>
    </w:p>
    <w:p w:rsidR="00E5431D" w:rsidRPr="00533D05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Hydroxide ion</w:t>
      </w:r>
      <w:r w:rsidR="00533D05">
        <w:tab/>
        <w:t>OH</w:t>
      </w:r>
      <w:r w:rsidR="00533D05">
        <w:rPr>
          <w:vertAlign w:val="superscript"/>
        </w:rPr>
        <w:t>-1</w:t>
      </w:r>
      <w:r w:rsidR="00533D05">
        <w:tab/>
        <w:t>~10</w:t>
      </w:r>
      <w:r w:rsidR="00533D05">
        <w:rPr>
          <w:vertAlign w:val="superscript"/>
        </w:rPr>
        <w:t>-36</w:t>
      </w:r>
      <w:r w:rsidR="00533D05">
        <w:tab/>
        <w:t>Oxide ion</w:t>
      </w:r>
      <w:r w:rsidR="00533D05">
        <w:tab/>
        <w:t>O</w:t>
      </w:r>
      <w:r w:rsidR="00533D05">
        <w:rPr>
          <w:vertAlign w:val="superscript"/>
        </w:rPr>
        <w:t>-2</w:t>
      </w:r>
    </w:p>
    <w:p w:rsidR="00E5431D" w:rsidRPr="008E696D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  <w:rPr>
          <w:lang w:val="de-DE"/>
        </w:rPr>
      </w:pPr>
      <w:r w:rsidRPr="008E696D">
        <w:rPr>
          <w:lang w:val="de-DE"/>
        </w:rPr>
        <w:t>Hydrogen</w:t>
      </w:r>
      <w:r w:rsidR="00533D05" w:rsidRPr="008E696D">
        <w:rPr>
          <w:lang w:val="de-DE"/>
        </w:rPr>
        <w:tab/>
        <w:t>H</w:t>
      </w:r>
      <w:r w:rsidR="00533D05" w:rsidRPr="008E696D">
        <w:rPr>
          <w:vertAlign w:val="subscript"/>
          <w:lang w:val="de-DE"/>
        </w:rPr>
        <w:t>2</w:t>
      </w:r>
      <w:r w:rsidR="00533D05" w:rsidRPr="008E696D">
        <w:rPr>
          <w:lang w:val="de-DE"/>
        </w:rPr>
        <w:tab/>
        <w:t>~10</w:t>
      </w:r>
      <w:r w:rsidR="00533D05" w:rsidRPr="008E696D">
        <w:rPr>
          <w:vertAlign w:val="superscript"/>
          <w:lang w:val="de-DE"/>
        </w:rPr>
        <w:t>-36</w:t>
      </w:r>
      <w:r w:rsidR="00533D05" w:rsidRPr="008E696D">
        <w:rPr>
          <w:lang w:val="de-DE"/>
        </w:rPr>
        <w:tab/>
        <w:t>Hydride ion</w:t>
      </w:r>
      <w:r w:rsidR="00533D05" w:rsidRPr="008E696D">
        <w:rPr>
          <w:lang w:val="de-DE"/>
        </w:rPr>
        <w:tab/>
        <w:t>H</w:t>
      </w:r>
      <w:r w:rsidR="00533D05" w:rsidRPr="008E696D">
        <w:rPr>
          <w:vertAlign w:val="superscript"/>
          <w:lang w:val="de-DE"/>
        </w:rPr>
        <w:t>-1</w:t>
      </w:r>
    </w:p>
    <w:p w:rsidR="00E5431D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Amide ion</w:t>
      </w:r>
      <w:r w:rsidR="00533D05">
        <w:tab/>
        <w:t>NH</w:t>
      </w:r>
      <w:r w:rsidR="00533D05">
        <w:rPr>
          <w:vertAlign w:val="subscript"/>
        </w:rPr>
        <w:t>2</w:t>
      </w:r>
      <w:r w:rsidR="00533D05">
        <w:rPr>
          <w:vertAlign w:val="superscript"/>
        </w:rPr>
        <w:t>-1</w:t>
      </w:r>
      <w:r w:rsidR="00533D05">
        <w:tab/>
        <w:t>very weak</w:t>
      </w:r>
      <w:r w:rsidR="00533D05">
        <w:tab/>
        <w:t>Imide ion</w:t>
      </w:r>
      <w:r w:rsidR="00533D05">
        <w:tab/>
        <w:t>NH</w:t>
      </w:r>
      <w:r w:rsidR="00533D05">
        <w:rPr>
          <w:vertAlign w:val="superscript"/>
        </w:rPr>
        <w:t>-2</w:t>
      </w:r>
    </w:p>
    <w:p w:rsidR="00E5431D" w:rsidRDefault="00E5431D" w:rsidP="005F69C1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Imide ion</w:t>
      </w:r>
      <w:r w:rsidR="00533D05">
        <w:tab/>
        <w:t>NH</w:t>
      </w:r>
      <w:r w:rsidR="00533D05">
        <w:rPr>
          <w:vertAlign w:val="superscript"/>
        </w:rPr>
        <w:t>-2</w:t>
      </w:r>
      <w:r w:rsidR="00533D05">
        <w:tab/>
        <w:t>very weak</w:t>
      </w:r>
      <w:r w:rsidR="00533D05">
        <w:tab/>
        <w:t>Nitride ion</w:t>
      </w:r>
      <w:r w:rsidR="00533D05">
        <w:tab/>
        <w:t>N</w:t>
      </w:r>
      <w:r w:rsidR="00533D05">
        <w:rPr>
          <w:vertAlign w:val="superscript"/>
        </w:rPr>
        <w:t>-3</w:t>
      </w:r>
    </w:p>
    <w:p w:rsidR="00B25245" w:rsidRPr="00B25245" w:rsidRDefault="00E5431D" w:rsidP="005E44A7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Methane</w:t>
      </w:r>
      <w:r w:rsidR="00533D05">
        <w:tab/>
        <w:t>CH</w:t>
      </w:r>
      <w:r w:rsidR="00533D05">
        <w:rPr>
          <w:vertAlign w:val="subscript"/>
        </w:rPr>
        <w:t>4</w:t>
      </w:r>
      <w:r w:rsidR="00533D05">
        <w:tab/>
        <w:t>~10</w:t>
      </w:r>
      <w:r w:rsidR="00533D05">
        <w:rPr>
          <w:vertAlign w:val="superscript"/>
        </w:rPr>
        <w:t>-58</w:t>
      </w:r>
      <w:r w:rsidR="00533D05">
        <w:tab/>
      </w:r>
      <w:proofErr w:type="spellStart"/>
      <w:r w:rsidR="00533D05">
        <w:t>Methide</w:t>
      </w:r>
      <w:proofErr w:type="spellEnd"/>
      <w:r w:rsidR="00533D05">
        <w:t xml:space="preserve"> ion</w:t>
      </w:r>
      <w:r w:rsidR="00533D05">
        <w:tab/>
        <w:t>CH</w:t>
      </w:r>
      <w:r w:rsidR="00533D05">
        <w:rPr>
          <w:vertAlign w:val="subscript"/>
        </w:rPr>
        <w:t>3</w:t>
      </w:r>
      <w:r w:rsidR="00533D05">
        <w:rPr>
          <w:vertAlign w:val="superscript"/>
        </w:rPr>
        <w:t>-1</w:t>
      </w:r>
    </w:p>
    <w:p w:rsidR="005E44A7" w:rsidRPr="005E44A7" w:rsidRDefault="005E44A7" w:rsidP="005E44A7">
      <w:pPr>
        <w:pStyle w:val="NoSpacing"/>
        <w:tabs>
          <w:tab w:val="left" w:pos="3060"/>
          <w:tab w:val="left" w:pos="4680"/>
          <w:tab w:val="left" w:pos="6300"/>
          <w:tab w:val="left" w:pos="9090"/>
        </w:tabs>
      </w:pPr>
      <w:r>
        <w:t>=======================================================================</w:t>
      </w:r>
    </w:p>
    <w:p w:rsidR="00D42905" w:rsidRPr="00D42905" w:rsidRDefault="00D42905" w:rsidP="00575F52">
      <w:pPr>
        <w:pStyle w:val="NoSpacing"/>
        <w:rPr>
          <w:b/>
          <w:sz w:val="28"/>
          <w:u w:val="single"/>
        </w:rPr>
      </w:pPr>
      <w:r w:rsidRPr="00D42905">
        <w:rPr>
          <w:b/>
          <w:sz w:val="28"/>
          <w:u w:val="single"/>
        </w:rPr>
        <w:t xml:space="preserve">Solubility Rules:  </w:t>
      </w:r>
    </w:p>
    <w:p w:rsidR="00D42905" w:rsidRPr="00D42905" w:rsidRDefault="00D42905" w:rsidP="00575F52">
      <w:pPr>
        <w:pStyle w:val="NoSpacing"/>
        <w:rPr>
          <w:b/>
        </w:rPr>
      </w:pPr>
      <w:r w:rsidRPr="00D42905">
        <w:rPr>
          <w:b/>
        </w:rPr>
        <w:t>(If a 0.10-molar aqueous solution can be prepared, the substance is considered to be “soluble”.)</w:t>
      </w:r>
    </w:p>
    <w:p w:rsidR="00D42905" w:rsidRPr="00D42905" w:rsidRDefault="00D42905" w:rsidP="00575F52">
      <w:pPr>
        <w:pStyle w:val="NoSpacing"/>
        <w:rPr>
          <w:b/>
        </w:rPr>
      </w:pPr>
      <w:r w:rsidRPr="00D42905">
        <w:rPr>
          <w:b/>
        </w:rPr>
        <w:t>1.  All nitrates, acetates, and chlorates are soluble.</w:t>
      </w:r>
    </w:p>
    <w:p w:rsidR="00D42905" w:rsidRPr="00D42905" w:rsidRDefault="00D42905" w:rsidP="00575F52">
      <w:pPr>
        <w:pStyle w:val="NoSpacing"/>
        <w:rPr>
          <w:b/>
        </w:rPr>
      </w:pPr>
      <w:r w:rsidRPr="00D42905">
        <w:rPr>
          <w:b/>
        </w:rPr>
        <w:t>2.  All chlorides, bromides, and iodides are soluble except with Ag</w:t>
      </w:r>
      <w:r w:rsidRPr="00D42905">
        <w:rPr>
          <w:b/>
          <w:vertAlign w:val="superscript"/>
        </w:rPr>
        <w:t>+1</w:t>
      </w:r>
      <w:proofErr w:type="gramStart"/>
      <w:r w:rsidRPr="00D42905">
        <w:rPr>
          <w:b/>
        </w:rPr>
        <w:t>,  Hg</w:t>
      </w:r>
      <w:r w:rsidRPr="00D42905">
        <w:rPr>
          <w:b/>
          <w:vertAlign w:val="subscript"/>
        </w:rPr>
        <w:t>2</w:t>
      </w:r>
      <w:proofErr w:type="gramEnd"/>
      <w:r w:rsidRPr="00D42905">
        <w:rPr>
          <w:b/>
          <w:vertAlign w:val="superscript"/>
        </w:rPr>
        <w:t>+2</w:t>
      </w:r>
      <w:r w:rsidRPr="00D42905">
        <w:rPr>
          <w:b/>
        </w:rPr>
        <w:t>,  and Pb</w:t>
      </w:r>
      <w:r w:rsidRPr="00D42905">
        <w:rPr>
          <w:b/>
          <w:vertAlign w:val="superscript"/>
        </w:rPr>
        <w:t>+2</w:t>
      </w:r>
      <w:r w:rsidRPr="00D42905">
        <w:rPr>
          <w:b/>
        </w:rPr>
        <w:t>.</w:t>
      </w:r>
    </w:p>
    <w:p w:rsidR="006147EC" w:rsidRDefault="00D42905" w:rsidP="006147EC">
      <w:pPr>
        <w:pStyle w:val="NoSpacing"/>
        <w:rPr>
          <w:b/>
        </w:rPr>
      </w:pPr>
      <w:r w:rsidRPr="00D42905">
        <w:rPr>
          <w:b/>
        </w:rPr>
        <w:t>3.  All sulfates are soluble except with Sr</w:t>
      </w:r>
      <w:r w:rsidRPr="00D42905">
        <w:rPr>
          <w:b/>
          <w:vertAlign w:val="superscript"/>
        </w:rPr>
        <w:t>+2</w:t>
      </w:r>
      <w:r w:rsidRPr="00D42905">
        <w:rPr>
          <w:b/>
        </w:rPr>
        <w:t>, Ba</w:t>
      </w:r>
      <w:r w:rsidRPr="00D42905">
        <w:rPr>
          <w:b/>
          <w:vertAlign w:val="superscript"/>
        </w:rPr>
        <w:t>+2</w:t>
      </w:r>
      <w:r w:rsidRPr="00D42905">
        <w:rPr>
          <w:b/>
        </w:rPr>
        <w:t>, Hg</w:t>
      </w:r>
      <w:r w:rsidRPr="00D42905">
        <w:rPr>
          <w:b/>
          <w:vertAlign w:val="subscript"/>
        </w:rPr>
        <w:t>2</w:t>
      </w:r>
      <w:r w:rsidRPr="00D42905">
        <w:rPr>
          <w:b/>
          <w:vertAlign w:val="superscript"/>
        </w:rPr>
        <w:t>+2</w:t>
      </w:r>
      <w:r w:rsidRPr="00D42905">
        <w:rPr>
          <w:b/>
        </w:rPr>
        <w:t>, Hg</w:t>
      </w:r>
      <w:r w:rsidRPr="00D42905">
        <w:rPr>
          <w:b/>
          <w:vertAlign w:val="superscript"/>
        </w:rPr>
        <w:t>+2</w:t>
      </w:r>
      <w:r w:rsidRPr="00D42905">
        <w:rPr>
          <w:b/>
        </w:rPr>
        <w:t>,   and Pb</w:t>
      </w:r>
      <w:r w:rsidRPr="00D42905">
        <w:rPr>
          <w:b/>
          <w:vertAlign w:val="superscript"/>
        </w:rPr>
        <w:t>+2</w:t>
      </w:r>
      <w:r w:rsidRPr="00D42905">
        <w:rPr>
          <w:b/>
        </w:rPr>
        <w:t xml:space="preserve">. </w:t>
      </w:r>
    </w:p>
    <w:p w:rsidR="00D42905" w:rsidRPr="00D42905" w:rsidRDefault="00D42905" w:rsidP="006147EC">
      <w:pPr>
        <w:pStyle w:val="NoSpacing"/>
        <w:ind w:left="360"/>
        <w:rPr>
          <w:b/>
        </w:rPr>
      </w:pPr>
      <w:proofErr w:type="gramStart"/>
      <w:r w:rsidRPr="00D42905">
        <w:rPr>
          <w:b/>
        </w:rPr>
        <w:t>(With Ag</w:t>
      </w:r>
      <w:r w:rsidRPr="00D42905">
        <w:rPr>
          <w:b/>
          <w:vertAlign w:val="superscript"/>
        </w:rPr>
        <w:t>+1</w:t>
      </w:r>
      <w:r w:rsidRPr="00D42905">
        <w:rPr>
          <w:b/>
        </w:rPr>
        <w:t xml:space="preserve"> and Ca</w:t>
      </w:r>
      <w:r w:rsidRPr="00D42905">
        <w:rPr>
          <w:b/>
          <w:vertAlign w:val="superscript"/>
        </w:rPr>
        <w:t>+2</w:t>
      </w:r>
      <w:r w:rsidRPr="00D42905">
        <w:rPr>
          <w:b/>
        </w:rPr>
        <w:t>, only slightly soluble.)</w:t>
      </w:r>
      <w:proofErr w:type="gramEnd"/>
    </w:p>
    <w:p w:rsidR="00D42905" w:rsidRPr="00D42905" w:rsidRDefault="00D42905" w:rsidP="006147EC">
      <w:pPr>
        <w:pStyle w:val="NoSpacing"/>
        <w:ind w:left="360" w:hanging="360"/>
        <w:rPr>
          <w:b/>
        </w:rPr>
      </w:pPr>
      <w:r w:rsidRPr="00D42905">
        <w:rPr>
          <w:b/>
        </w:rPr>
        <w:t>4.  All carbonates, chromates, sulfites, and phosphates are insoluble, except those of the</w:t>
      </w:r>
      <w:r w:rsidR="006147EC">
        <w:rPr>
          <w:b/>
        </w:rPr>
        <w:t xml:space="preserve"> </w:t>
      </w:r>
      <w:r w:rsidRPr="00D42905">
        <w:rPr>
          <w:b/>
        </w:rPr>
        <w:t>I-A family and the ammonium ion (NH</w:t>
      </w:r>
      <w:r w:rsidRPr="00D42905">
        <w:rPr>
          <w:b/>
          <w:vertAlign w:val="subscript"/>
        </w:rPr>
        <w:t>4</w:t>
      </w:r>
      <w:r w:rsidRPr="00D42905">
        <w:rPr>
          <w:b/>
          <w:vertAlign w:val="superscript"/>
        </w:rPr>
        <w:t>+1</w:t>
      </w:r>
      <w:r w:rsidRPr="00D42905">
        <w:rPr>
          <w:b/>
        </w:rPr>
        <w:t>).</w:t>
      </w:r>
    </w:p>
    <w:p w:rsidR="00D42905" w:rsidRPr="00D42905" w:rsidRDefault="00D42905" w:rsidP="00D42905">
      <w:pPr>
        <w:pStyle w:val="NoSpacing"/>
        <w:rPr>
          <w:b/>
        </w:rPr>
      </w:pPr>
      <w:r w:rsidRPr="00D42905">
        <w:rPr>
          <w:b/>
        </w:rPr>
        <w:t xml:space="preserve">5.  All hydroxides are insoluble, except those of </w:t>
      </w:r>
      <w:proofErr w:type="gramStart"/>
      <w:r w:rsidRPr="00D42905">
        <w:rPr>
          <w:b/>
        </w:rPr>
        <w:t>the I</w:t>
      </w:r>
      <w:proofErr w:type="gramEnd"/>
      <w:r w:rsidRPr="00D42905">
        <w:rPr>
          <w:b/>
        </w:rPr>
        <w:t>-A and the lower II-A family.</w:t>
      </w:r>
    </w:p>
    <w:p w:rsidR="00D42905" w:rsidRPr="00D42905" w:rsidRDefault="00D42905" w:rsidP="00D42905">
      <w:pPr>
        <w:pStyle w:val="NoSpacing"/>
        <w:rPr>
          <w:b/>
        </w:rPr>
      </w:pPr>
      <w:r w:rsidRPr="00D42905">
        <w:rPr>
          <w:b/>
        </w:rPr>
        <w:t xml:space="preserve">6.  All sulfides are insoluble, except those of </w:t>
      </w:r>
      <w:proofErr w:type="gramStart"/>
      <w:r w:rsidRPr="00D42905">
        <w:rPr>
          <w:b/>
        </w:rPr>
        <w:t>the I</w:t>
      </w:r>
      <w:proofErr w:type="gramEnd"/>
      <w:r w:rsidRPr="00D42905">
        <w:rPr>
          <w:b/>
        </w:rPr>
        <w:t>-A and the II-A family. Many decompose.</w:t>
      </w:r>
    </w:p>
    <w:p w:rsidR="00575F52" w:rsidRPr="005E44A7" w:rsidRDefault="00D42905" w:rsidP="00575F52">
      <w:pPr>
        <w:pStyle w:val="NoSpacing"/>
        <w:rPr>
          <w:b/>
        </w:rPr>
      </w:pPr>
      <w:r w:rsidRPr="00D42905">
        <w:rPr>
          <w:b/>
        </w:rPr>
        <w:t xml:space="preserve">7.  Salts containing </w:t>
      </w:r>
      <w:proofErr w:type="gramStart"/>
      <w:r w:rsidRPr="00D42905">
        <w:rPr>
          <w:b/>
        </w:rPr>
        <w:t>a</w:t>
      </w:r>
      <w:proofErr w:type="gramEnd"/>
      <w:r w:rsidRPr="00D42905">
        <w:rPr>
          <w:b/>
        </w:rPr>
        <w:t xml:space="preserve"> I-A metal or the ammonium ion (NH</w:t>
      </w:r>
      <w:r w:rsidRPr="00D42905">
        <w:rPr>
          <w:b/>
          <w:vertAlign w:val="subscript"/>
        </w:rPr>
        <w:t>4</w:t>
      </w:r>
      <w:r w:rsidRPr="00D42905">
        <w:rPr>
          <w:b/>
          <w:vertAlign w:val="superscript"/>
        </w:rPr>
        <w:t>+1</w:t>
      </w:r>
      <w:r w:rsidRPr="00D42905">
        <w:rPr>
          <w:b/>
        </w:rPr>
        <w:t>) are soluble.</w:t>
      </w:r>
    </w:p>
    <w:sectPr w:rsidR="00575F52" w:rsidRPr="005E44A7" w:rsidSect="00575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5F52"/>
    <w:rsid w:val="000233FD"/>
    <w:rsid w:val="001C2C5A"/>
    <w:rsid w:val="002D53B5"/>
    <w:rsid w:val="003570FA"/>
    <w:rsid w:val="003958F8"/>
    <w:rsid w:val="004363BB"/>
    <w:rsid w:val="004715B3"/>
    <w:rsid w:val="004805DA"/>
    <w:rsid w:val="004A4BB1"/>
    <w:rsid w:val="004F742D"/>
    <w:rsid w:val="00533D05"/>
    <w:rsid w:val="00575F52"/>
    <w:rsid w:val="005E44A7"/>
    <w:rsid w:val="005F69C1"/>
    <w:rsid w:val="006147EC"/>
    <w:rsid w:val="006513C9"/>
    <w:rsid w:val="006B2077"/>
    <w:rsid w:val="00890153"/>
    <w:rsid w:val="008A6987"/>
    <w:rsid w:val="008C64C5"/>
    <w:rsid w:val="008E696D"/>
    <w:rsid w:val="008F092F"/>
    <w:rsid w:val="00984ECC"/>
    <w:rsid w:val="009A3A3F"/>
    <w:rsid w:val="009D51F6"/>
    <w:rsid w:val="00B25245"/>
    <w:rsid w:val="00B36AF0"/>
    <w:rsid w:val="00BA07CE"/>
    <w:rsid w:val="00BE779D"/>
    <w:rsid w:val="00C00C3D"/>
    <w:rsid w:val="00C73365"/>
    <w:rsid w:val="00CD4787"/>
    <w:rsid w:val="00D42905"/>
    <w:rsid w:val="00D81096"/>
    <w:rsid w:val="00E24D34"/>
    <w:rsid w:val="00E478FB"/>
    <w:rsid w:val="00E5431D"/>
    <w:rsid w:val="00E6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52"/>
    <w:pPr>
      <w:spacing w:after="0" w:line="240" w:lineRule="auto"/>
    </w:pPr>
  </w:style>
  <w:style w:type="table" w:styleId="TableGrid">
    <w:name w:val="Table Grid"/>
    <w:basedOn w:val="TableNormal"/>
    <w:uiPriority w:val="59"/>
    <w:rsid w:val="008F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Bryce</cp:lastModifiedBy>
  <cp:revision>8</cp:revision>
  <cp:lastPrinted>2014-04-29T18:41:00Z</cp:lastPrinted>
  <dcterms:created xsi:type="dcterms:W3CDTF">2012-10-11T00:36:00Z</dcterms:created>
  <dcterms:modified xsi:type="dcterms:W3CDTF">2016-04-16T10:42:00Z</dcterms:modified>
</cp:coreProperties>
</file>